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E3FAB" w14:textId="77777777" w:rsidR="001C1861" w:rsidRPr="00B34857" w:rsidRDefault="00AD764A" w:rsidP="006F7BEF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B34857">
        <w:rPr>
          <w:rFonts w:ascii="Arial" w:hAnsi="Arial" w:cs="Arial"/>
          <w:b/>
          <w:bCs/>
          <w:sz w:val="21"/>
          <w:szCs w:val="21"/>
        </w:rPr>
        <w:t>Connexions</w:t>
      </w:r>
      <w:r w:rsidR="006F7BEF" w:rsidRPr="00B34857">
        <w:rPr>
          <w:rFonts w:ascii="Arial" w:hAnsi="Arial" w:cs="Arial"/>
          <w:b/>
          <w:bCs/>
          <w:sz w:val="21"/>
          <w:szCs w:val="21"/>
        </w:rPr>
        <w:t xml:space="preserve"> 202</w:t>
      </w:r>
      <w:r w:rsidRPr="00B34857">
        <w:rPr>
          <w:rFonts w:ascii="Arial" w:hAnsi="Arial" w:cs="Arial"/>
          <w:b/>
          <w:bCs/>
          <w:sz w:val="21"/>
          <w:szCs w:val="21"/>
        </w:rPr>
        <w:t>2</w:t>
      </w:r>
      <w:r w:rsidR="006F7BEF" w:rsidRPr="00B34857">
        <w:rPr>
          <w:rFonts w:ascii="Arial" w:hAnsi="Arial" w:cs="Arial"/>
          <w:b/>
          <w:bCs/>
          <w:sz w:val="21"/>
          <w:szCs w:val="21"/>
        </w:rPr>
        <w:t xml:space="preserve"> </w:t>
      </w:r>
      <w:r w:rsidR="001C1861" w:rsidRPr="00B34857">
        <w:rPr>
          <w:rFonts w:ascii="Arial" w:hAnsi="Arial" w:cs="Arial"/>
          <w:b/>
          <w:bCs/>
          <w:sz w:val="21"/>
          <w:szCs w:val="21"/>
        </w:rPr>
        <w:t>and Commonwealth Games 2022 Scripture Focus</w:t>
      </w:r>
    </w:p>
    <w:p w14:paraId="4DA10AAB" w14:textId="1527D334" w:rsidR="00DB48DC" w:rsidRPr="00B34857" w:rsidRDefault="006F7BEF" w:rsidP="006F7BEF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B34857">
        <w:rPr>
          <w:rFonts w:ascii="Arial" w:hAnsi="Arial" w:cs="Arial"/>
          <w:b/>
          <w:bCs/>
          <w:sz w:val="21"/>
          <w:szCs w:val="21"/>
        </w:rPr>
        <w:t>Booking</w:t>
      </w:r>
      <w:r w:rsidR="00683552" w:rsidRPr="00B34857">
        <w:rPr>
          <w:rFonts w:ascii="Arial" w:hAnsi="Arial" w:cs="Arial"/>
          <w:b/>
          <w:bCs/>
          <w:sz w:val="21"/>
          <w:szCs w:val="21"/>
        </w:rPr>
        <w:t xml:space="preserve"> Form</w:t>
      </w:r>
    </w:p>
    <w:p w14:paraId="08F356E9" w14:textId="6DD18275" w:rsidR="007956D1" w:rsidRPr="00B34857" w:rsidRDefault="007956D1" w:rsidP="007956D1">
      <w:pPr>
        <w:rPr>
          <w:rFonts w:ascii="Arial" w:hAnsi="Arial" w:cs="Arial"/>
          <w:b/>
          <w:bCs/>
          <w:sz w:val="21"/>
          <w:szCs w:val="21"/>
        </w:rPr>
      </w:pPr>
      <w:r w:rsidRPr="00B34857">
        <w:rPr>
          <w:rFonts w:ascii="Arial" w:hAnsi="Arial" w:cs="Arial"/>
          <w:b/>
          <w:bCs/>
          <w:sz w:val="21"/>
          <w:szCs w:val="21"/>
        </w:rPr>
        <w:t>PLEASE NOTE:</w:t>
      </w:r>
      <w:r w:rsidR="001C1861" w:rsidRPr="00B34857">
        <w:rPr>
          <w:rFonts w:ascii="Arial" w:hAnsi="Arial" w:cs="Arial"/>
          <w:b/>
          <w:bCs/>
          <w:sz w:val="21"/>
          <w:szCs w:val="21"/>
        </w:rPr>
        <w:t xml:space="preserve"> Th</w:t>
      </w:r>
      <w:r w:rsidR="00B6180E" w:rsidRPr="00B34857">
        <w:rPr>
          <w:rFonts w:ascii="Arial" w:hAnsi="Arial" w:cs="Arial"/>
          <w:b/>
          <w:bCs/>
          <w:sz w:val="21"/>
          <w:szCs w:val="21"/>
        </w:rPr>
        <w:t>is</w:t>
      </w:r>
      <w:r w:rsidR="001C1861" w:rsidRPr="00B34857">
        <w:rPr>
          <w:rFonts w:ascii="Arial" w:hAnsi="Arial" w:cs="Arial"/>
          <w:b/>
          <w:bCs/>
          <w:sz w:val="21"/>
          <w:szCs w:val="21"/>
        </w:rPr>
        <w:t xml:space="preserve"> </w:t>
      </w:r>
      <w:r w:rsidR="00B34857" w:rsidRPr="00B34857">
        <w:rPr>
          <w:rFonts w:ascii="Arial" w:hAnsi="Arial" w:cs="Arial"/>
          <w:b/>
          <w:bCs/>
          <w:sz w:val="21"/>
          <w:szCs w:val="21"/>
        </w:rPr>
        <w:t>B</w:t>
      </w:r>
      <w:r w:rsidR="001C1861" w:rsidRPr="00B34857">
        <w:rPr>
          <w:rFonts w:ascii="Arial" w:hAnsi="Arial" w:cs="Arial"/>
          <w:b/>
          <w:bCs/>
          <w:sz w:val="21"/>
          <w:szCs w:val="21"/>
        </w:rPr>
        <w:t xml:space="preserve">ooking </w:t>
      </w:r>
      <w:r w:rsidR="00B34857" w:rsidRPr="00B34857">
        <w:rPr>
          <w:rFonts w:ascii="Arial" w:hAnsi="Arial" w:cs="Arial"/>
          <w:b/>
          <w:bCs/>
          <w:sz w:val="21"/>
          <w:szCs w:val="21"/>
        </w:rPr>
        <w:t>F</w:t>
      </w:r>
      <w:r w:rsidR="001C1861" w:rsidRPr="00B34857">
        <w:rPr>
          <w:rFonts w:ascii="Arial" w:hAnsi="Arial" w:cs="Arial"/>
          <w:b/>
          <w:bCs/>
          <w:sz w:val="21"/>
          <w:szCs w:val="21"/>
        </w:rPr>
        <w:t xml:space="preserve">orm is for </w:t>
      </w:r>
      <w:r w:rsidR="001C1861" w:rsidRPr="00B34857">
        <w:rPr>
          <w:rFonts w:ascii="Arial" w:hAnsi="Arial" w:cs="Arial"/>
          <w:b/>
          <w:bCs/>
          <w:color w:val="FF0000"/>
          <w:sz w:val="21"/>
          <w:szCs w:val="21"/>
        </w:rPr>
        <w:t xml:space="preserve">Connexions 2022 </w:t>
      </w:r>
      <w:r w:rsidR="001C1861" w:rsidRPr="00B34857">
        <w:rPr>
          <w:rFonts w:ascii="Arial" w:hAnsi="Arial" w:cs="Arial"/>
          <w:b/>
          <w:bCs/>
          <w:sz w:val="21"/>
          <w:szCs w:val="21"/>
        </w:rPr>
        <w:t xml:space="preserve">and </w:t>
      </w:r>
      <w:r w:rsidR="001C1861" w:rsidRPr="00B34857">
        <w:rPr>
          <w:rFonts w:ascii="Arial" w:hAnsi="Arial" w:cs="Arial"/>
          <w:b/>
          <w:bCs/>
          <w:color w:val="FF0000"/>
          <w:sz w:val="21"/>
          <w:szCs w:val="21"/>
          <w:highlight w:val="yellow"/>
          <w:u w:val="single"/>
        </w:rPr>
        <w:t xml:space="preserve">accommodation </w:t>
      </w:r>
      <w:r w:rsidR="00E06EAA" w:rsidRPr="00B34857">
        <w:rPr>
          <w:rFonts w:ascii="Arial" w:hAnsi="Arial" w:cs="Arial"/>
          <w:b/>
          <w:bCs/>
          <w:color w:val="FF0000"/>
          <w:sz w:val="21"/>
          <w:szCs w:val="21"/>
          <w:highlight w:val="yellow"/>
          <w:u w:val="single"/>
        </w:rPr>
        <w:t>only</w:t>
      </w:r>
      <w:r w:rsidR="00E06EAA" w:rsidRPr="00B34857">
        <w:rPr>
          <w:rFonts w:ascii="Arial" w:hAnsi="Arial" w:cs="Arial"/>
          <w:b/>
          <w:bCs/>
          <w:color w:val="FF0000"/>
          <w:sz w:val="21"/>
          <w:szCs w:val="21"/>
        </w:rPr>
        <w:t xml:space="preserve"> </w:t>
      </w:r>
      <w:r w:rsidR="001C1861" w:rsidRPr="00B34857">
        <w:rPr>
          <w:rFonts w:ascii="Arial" w:hAnsi="Arial" w:cs="Arial"/>
          <w:b/>
          <w:bCs/>
          <w:color w:val="FF0000"/>
          <w:sz w:val="21"/>
          <w:szCs w:val="21"/>
        </w:rPr>
        <w:t>for the Commonwealth Games</w:t>
      </w:r>
      <w:r w:rsidR="00E06EAA" w:rsidRPr="00B34857">
        <w:rPr>
          <w:rFonts w:ascii="Arial" w:hAnsi="Arial" w:cs="Arial"/>
          <w:b/>
          <w:bCs/>
          <w:color w:val="FF0000"/>
          <w:sz w:val="21"/>
          <w:szCs w:val="21"/>
        </w:rPr>
        <w:t xml:space="preserve"> 2022</w:t>
      </w:r>
      <w:r w:rsidR="001C1861" w:rsidRPr="00B34857">
        <w:rPr>
          <w:rFonts w:ascii="Arial" w:hAnsi="Arial" w:cs="Arial"/>
          <w:b/>
          <w:bCs/>
          <w:color w:val="FF0000"/>
          <w:sz w:val="21"/>
          <w:szCs w:val="21"/>
        </w:rPr>
        <w:t xml:space="preserve"> Scripture Focus</w:t>
      </w:r>
      <w:r w:rsidR="001C1861" w:rsidRPr="00B34857">
        <w:rPr>
          <w:rFonts w:ascii="Arial" w:hAnsi="Arial" w:cs="Arial"/>
          <w:b/>
          <w:bCs/>
          <w:sz w:val="21"/>
          <w:szCs w:val="21"/>
        </w:rPr>
        <w:t>.</w:t>
      </w:r>
      <w:r w:rsidR="00E06EAA" w:rsidRPr="00B34857">
        <w:rPr>
          <w:rFonts w:ascii="Arial" w:hAnsi="Arial" w:cs="Arial"/>
          <w:b/>
          <w:bCs/>
          <w:sz w:val="21"/>
          <w:szCs w:val="21"/>
        </w:rPr>
        <w:t xml:space="preserve">  Please complete the Commonwealth Games 2022 Scripture Focus Registration Form for all other items regarding attendance at the Scripture Focus.</w:t>
      </w:r>
      <w:r w:rsidRPr="00B34857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4A431462" w14:textId="77777777" w:rsidR="00E06EAA" w:rsidRPr="00B34857" w:rsidRDefault="00E06EAA" w:rsidP="00E06EAA">
      <w:pPr>
        <w:rPr>
          <w:rFonts w:ascii="Arial" w:hAnsi="Arial" w:cs="Arial"/>
          <w:b/>
          <w:bCs/>
          <w:sz w:val="21"/>
          <w:szCs w:val="21"/>
          <w:u w:val="single"/>
        </w:rPr>
      </w:pPr>
      <w:r w:rsidRPr="00B34857">
        <w:rPr>
          <w:rFonts w:ascii="Arial" w:hAnsi="Arial" w:cs="Arial"/>
          <w:b/>
          <w:bCs/>
          <w:sz w:val="21"/>
          <w:szCs w:val="21"/>
          <w:u w:val="single"/>
        </w:rPr>
        <w:t>PAYMENT</w:t>
      </w:r>
    </w:p>
    <w:p w14:paraId="0A71D683" w14:textId="49504A1B" w:rsidR="00E06EAA" w:rsidRPr="00B34857" w:rsidRDefault="00E06EAA" w:rsidP="00E06EAA">
      <w:pPr>
        <w:rPr>
          <w:rFonts w:ascii="Arial" w:hAnsi="Arial" w:cs="Arial"/>
          <w:sz w:val="21"/>
          <w:szCs w:val="21"/>
        </w:rPr>
      </w:pPr>
      <w:r w:rsidRPr="00B34857">
        <w:rPr>
          <w:rFonts w:ascii="Arial" w:hAnsi="Arial" w:cs="Arial"/>
          <w:sz w:val="21"/>
          <w:szCs w:val="21"/>
        </w:rPr>
        <w:t xml:space="preserve">Residents </w:t>
      </w:r>
      <w:r w:rsidR="00B34857" w:rsidRPr="00B34857">
        <w:rPr>
          <w:rFonts w:ascii="Arial" w:hAnsi="Arial" w:cs="Arial"/>
          <w:sz w:val="21"/>
          <w:szCs w:val="21"/>
        </w:rPr>
        <w:t xml:space="preserve">must </w:t>
      </w:r>
      <w:r w:rsidRPr="00B34857">
        <w:rPr>
          <w:rFonts w:ascii="Arial" w:hAnsi="Arial" w:cs="Arial"/>
          <w:sz w:val="21"/>
          <w:szCs w:val="21"/>
        </w:rPr>
        <w:t>pay the hotel on check-out.</w:t>
      </w:r>
    </w:p>
    <w:p w14:paraId="4C3F0A13" w14:textId="2F40EBE9" w:rsidR="00E06EAA" w:rsidRPr="00B34857" w:rsidRDefault="00E06EAA" w:rsidP="00E06EAA">
      <w:pPr>
        <w:rPr>
          <w:rFonts w:ascii="Arial" w:hAnsi="Arial" w:cs="Arial"/>
          <w:sz w:val="21"/>
          <w:szCs w:val="21"/>
        </w:rPr>
      </w:pPr>
      <w:r w:rsidRPr="00B34857">
        <w:rPr>
          <w:rFonts w:ascii="Arial" w:hAnsi="Arial" w:cs="Arial"/>
          <w:sz w:val="21"/>
          <w:szCs w:val="21"/>
        </w:rPr>
        <w:t xml:space="preserve">Day Visitors </w:t>
      </w:r>
      <w:r w:rsidR="00B34857" w:rsidRPr="00B34857">
        <w:rPr>
          <w:rFonts w:ascii="Arial" w:hAnsi="Arial" w:cs="Arial"/>
          <w:sz w:val="21"/>
          <w:szCs w:val="21"/>
        </w:rPr>
        <w:t xml:space="preserve">must </w:t>
      </w:r>
      <w:r w:rsidRPr="00B34857">
        <w:rPr>
          <w:rFonts w:ascii="Arial" w:hAnsi="Arial" w:cs="Arial"/>
          <w:sz w:val="21"/>
          <w:szCs w:val="21"/>
        </w:rPr>
        <w:t xml:space="preserve">send payment to National Office with </w:t>
      </w:r>
      <w:r w:rsidR="00B34857" w:rsidRPr="00B34857">
        <w:rPr>
          <w:rFonts w:ascii="Arial" w:hAnsi="Arial" w:cs="Arial"/>
          <w:sz w:val="21"/>
          <w:szCs w:val="21"/>
        </w:rPr>
        <w:t xml:space="preserve">their </w:t>
      </w:r>
      <w:r w:rsidRPr="00B34857">
        <w:rPr>
          <w:rFonts w:ascii="Arial" w:hAnsi="Arial" w:cs="Arial"/>
          <w:sz w:val="21"/>
          <w:szCs w:val="21"/>
        </w:rPr>
        <w:t>booking form.</w:t>
      </w:r>
    </w:p>
    <w:p w14:paraId="2972545E" w14:textId="77777777" w:rsidR="00E06EAA" w:rsidRPr="00B34857" w:rsidRDefault="00E06EAA" w:rsidP="00E06EAA">
      <w:pPr>
        <w:rPr>
          <w:rFonts w:ascii="Arial" w:hAnsi="Arial" w:cs="Arial"/>
          <w:b/>
          <w:bCs/>
          <w:sz w:val="21"/>
          <w:szCs w:val="21"/>
          <w:u w:val="single"/>
        </w:rPr>
      </w:pPr>
      <w:r w:rsidRPr="00B34857">
        <w:rPr>
          <w:rFonts w:ascii="Arial" w:hAnsi="Arial" w:cs="Arial"/>
          <w:b/>
          <w:bCs/>
          <w:sz w:val="21"/>
          <w:szCs w:val="21"/>
          <w:u w:val="single"/>
        </w:rPr>
        <w:t>ACCOMMODATION/MEALS</w:t>
      </w:r>
    </w:p>
    <w:p w14:paraId="0879A01B" w14:textId="4019D099" w:rsidR="00E06EAA" w:rsidRPr="00B34857" w:rsidRDefault="00E06EAA" w:rsidP="00E06EAA">
      <w:pPr>
        <w:pStyle w:val="NoSpacing"/>
        <w:rPr>
          <w:rFonts w:ascii="Arial" w:hAnsi="Arial" w:cs="Arial"/>
          <w:sz w:val="21"/>
          <w:szCs w:val="21"/>
        </w:rPr>
      </w:pPr>
      <w:r w:rsidRPr="00B34857">
        <w:rPr>
          <w:rFonts w:ascii="Arial" w:hAnsi="Arial" w:cs="Arial"/>
          <w:b/>
          <w:bCs/>
          <w:sz w:val="21"/>
          <w:szCs w:val="21"/>
        </w:rPr>
        <w:t>Tuesday 26 April (Commonwealth Games)</w:t>
      </w:r>
      <w:r w:rsidRPr="00B34857">
        <w:rPr>
          <w:rFonts w:ascii="Arial" w:hAnsi="Arial" w:cs="Arial"/>
          <w:sz w:val="21"/>
          <w:szCs w:val="21"/>
        </w:rPr>
        <w:t xml:space="preserve"> – </w:t>
      </w:r>
      <w:r w:rsidR="00280A01">
        <w:rPr>
          <w:rFonts w:ascii="Arial" w:hAnsi="Arial" w:cs="Arial"/>
          <w:sz w:val="21"/>
          <w:szCs w:val="21"/>
        </w:rPr>
        <w:t xml:space="preserve">Tuesday Dinner, </w:t>
      </w:r>
      <w:r w:rsidRPr="00B34857">
        <w:rPr>
          <w:rFonts w:ascii="Arial" w:hAnsi="Arial" w:cs="Arial"/>
          <w:sz w:val="21"/>
          <w:szCs w:val="21"/>
        </w:rPr>
        <w:t>Tuesday Accommodation</w:t>
      </w:r>
      <w:r w:rsidR="00B6180E" w:rsidRPr="00B34857">
        <w:rPr>
          <w:rFonts w:ascii="Arial" w:hAnsi="Arial" w:cs="Arial"/>
          <w:sz w:val="21"/>
          <w:szCs w:val="21"/>
        </w:rPr>
        <w:t xml:space="preserve"> and </w:t>
      </w:r>
      <w:r w:rsidRPr="00B34857">
        <w:rPr>
          <w:rFonts w:ascii="Arial" w:hAnsi="Arial" w:cs="Arial"/>
          <w:sz w:val="21"/>
          <w:szCs w:val="21"/>
        </w:rPr>
        <w:t>Wednesday Breakfast</w:t>
      </w:r>
    </w:p>
    <w:p w14:paraId="3DA1B6A7" w14:textId="2A921900" w:rsidR="00E06EAA" w:rsidRPr="00B34857" w:rsidRDefault="00E06EAA" w:rsidP="00E06EAA">
      <w:pPr>
        <w:pStyle w:val="NoSpacing"/>
        <w:rPr>
          <w:rFonts w:ascii="Arial" w:hAnsi="Arial" w:cs="Arial"/>
          <w:b/>
          <w:bCs/>
          <w:sz w:val="21"/>
          <w:szCs w:val="21"/>
        </w:rPr>
      </w:pPr>
    </w:p>
    <w:p w14:paraId="4E3677B7" w14:textId="3009F55F" w:rsidR="00E06EAA" w:rsidRPr="00B34857" w:rsidRDefault="00E06EAA" w:rsidP="00E06EAA">
      <w:pPr>
        <w:pStyle w:val="NoSpacing"/>
        <w:rPr>
          <w:rFonts w:ascii="Arial" w:hAnsi="Arial" w:cs="Arial"/>
          <w:sz w:val="21"/>
          <w:szCs w:val="21"/>
        </w:rPr>
      </w:pPr>
      <w:r w:rsidRPr="00B34857">
        <w:rPr>
          <w:rFonts w:ascii="Arial" w:hAnsi="Arial" w:cs="Arial"/>
          <w:b/>
          <w:bCs/>
          <w:sz w:val="21"/>
          <w:szCs w:val="21"/>
        </w:rPr>
        <w:t>Wednesday 27 April (Commonwealth Games)</w:t>
      </w:r>
      <w:r w:rsidRPr="00B34857">
        <w:rPr>
          <w:rFonts w:ascii="Arial" w:hAnsi="Arial" w:cs="Arial"/>
          <w:sz w:val="21"/>
          <w:szCs w:val="21"/>
        </w:rPr>
        <w:t xml:space="preserve"> – Wednesday </w:t>
      </w:r>
      <w:r w:rsidR="00B6180E" w:rsidRPr="00B34857">
        <w:rPr>
          <w:rFonts w:ascii="Arial" w:hAnsi="Arial" w:cs="Arial"/>
          <w:sz w:val="21"/>
          <w:szCs w:val="21"/>
        </w:rPr>
        <w:t xml:space="preserve">Dinner, Wednesday </w:t>
      </w:r>
      <w:r w:rsidRPr="00B34857">
        <w:rPr>
          <w:rFonts w:ascii="Arial" w:hAnsi="Arial" w:cs="Arial"/>
          <w:sz w:val="21"/>
          <w:szCs w:val="21"/>
        </w:rPr>
        <w:t>Accommodation</w:t>
      </w:r>
      <w:r w:rsidR="00B6180E" w:rsidRPr="00B34857">
        <w:rPr>
          <w:rFonts w:ascii="Arial" w:hAnsi="Arial" w:cs="Arial"/>
          <w:sz w:val="21"/>
          <w:szCs w:val="21"/>
        </w:rPr>
        <w:t xml:space="preserve"> and</w:t>
      </w:r>
      <w:r w:rsidRPr="00B34857">
        <w:rPr>
          <w:rFonts w:ascii="Arial" w:hAnsi="Arial" w:cs="Arial"/>
          <w:sz w:val="21"/>
          <w:szCs w:val="21"/>
        </w:rPr>
        <w:t xml:space="preserve"> Thursday Breakfast</w:t>
      </w:r>
    </w:p>
    <w:p w14:paraId="714A65F6" w14:textId="77777777" w:rsidR="00E06EAA" w:rsidRPr="00B34857" w:rsidRDefault="00E06EAA" w:rsidP="00E06EAA">
      <w:pPr>
        <w:pStyle w:val="NoSpacing"/>
        <w:rPr>
          <w:rFonts w:ascii="Arial" w:hAnsi="Arial" w:cs="Arial"/>
          <w:b/>
          <w:bCs/>
          <w:sz w:val="21"/>
          <w:szCs w:val="21"/>
        </w:rPr>
      </w:pPr>
    </w:p>
    <w:p w14:paraId="221B6F58" w14:textId="73F74B09" w:rsidR="00E06EAA" w:rsidRPr="00B34857" w:rsidRDefault="00E06EAA" w:rsidP="00E06EAA">
      <w:pPr>
        <w:pStyle w:val="NoSpacing"/>
        <w:rPr>
          <w:rFonts w:ascii="Arial" w:hAnsi="Arial" w:cs="Arial"/>
          <w:b/>
          <w:bCs/>
          <w:sz w:val="21"/>
          <w:szCs w:val="21"/>
        </w:rPr>
      </w:pPr>
      <w:r w:rsidRPr="00B34857">
        <w:rPr>
          <w:rFonts w:ascii="Arial" w:hAnsi="Arial" w:cs="Arial"/>
          <w:b/>
          <w:bCs/>
          <w:sz w:val="21"/>
          <w:szCs w:val="21"/>
        </w:rPr>
        <w:t>Thursday 28 April (</w:t>
      </w:r>
      <w:r w:rsidR="00B6180E" w:rsidRPr="00B34857">
        <w:rPr>
          <w:rFonts w:ascii="Arial" w:hAnsi="Arial" w:cs="Arial"/>
          <w:b/>
          <w:bCs/>
          <w:sz w:val="21"/>
          <w:szCs w:val="21"/>
        </w:rPr>
        <w:t xml:space="preserve">Commonwealth Games and </w:t>
      </w:r>
      <w:r w:rsidRPr="00B34857">
        <w:rPr>
          <w:rFonts w:ascii="Arial" w:hAnsi="Arial" w:cs="Arial"/>
          <w:b/>
          <w:bCs/>
          <w:sz w:val="21"/>
          <w:szCs w:val="21"/>
        </w:rPr>
        <w:t xml:space="preserve">Early arrival for Connexions) </w:t>
      </w:r>
      <w:r w:rsidRPr="00B34857">
        <w:rPr>
          <w:rFonts w:ascii="Arial" w:hAnsi="Arial" w:cs="Arial"/>
          <w:sz w:val="21"/>
          <w:szCs w:val="21"/>
        </w:rPr>
        <w:t>– Thursday Dinner, Thursday Accommodation and Friday Breakfast</w:t>
      </w:r>
      <w:r w:rsidRPr="00B34857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118B4A9A" w14:textId="77777777" w:rsidR="00E06EAA" w:rsidRPr="00B34857" w:rsidRDefault="00E06EAA" w:rsidP="00E06EAA">
      <w:pPr>
        <w:pStyle w:val="NoSpacing"/>
        <w:rPr>
          <w:rFonts w:ascii="Arial" w:hAnsi="Arial" w:cs="Arial"/>
          <w:sz w:val="21"/>
          <w:szCs w:val="21"/>
        </w:rPr>
      </w:pPr>
    </w:p>
    <w:p w14:paraId="27B9C24D" w14:textId="6784F6D5" w:rsidR="00E06EAA" w:rsidRPr="00B34857" w:rsidRDefault="00E06EAA" w:rsidP="00E06EAA">
      <w:pPr>
        <w:pStyle w:val="NoSpacing"/>
        <w:rPr>
          <w:rFonts w:ascii="Arial" w:hAnsi="Arial" w:cs="Arial"/>
          <w:sz w:val="21"/>
          <w:szCs w:val="21"/>
        </w:rPr>
      </w:pPr>
      <w:r w:rsidRPr="00B34857">
        <w:rPr>
          <w:rFonts w:ascii="Arial" w:hAnsi="Arial" w:cs="Arial"/>
          <w:b/>
          <w:bCs/>
          <w:sz w:val="21"/>
          <w:szCs w:val="21"/>
        </w:rPr>
        <w:t>Friday 29 April</w:t>
      </w:r>
      <w:r w:rsidR="00CB6181">
        <w:rPr>
          <w:rFonts w:ascii="Arial" w:hAnsi="Arial" w:cs="Arial"/>
          <w:b/>
          <w:bCs/>
          <w:sz w:val="21"/>
          <w:szCs w:val="21"/>
        </w:rPr>
        <w:t xml:space="preserve"> (Connexions)</w:t>
      </w:r>
      <w:r w:rsidRPr="00B34857">
        <w:rPr>
          <w:rFonts w:ascii="Arial" w:hAnsi="Arial" w:cs="Arial"/>
          <w:b/>
          <w:bCs/>
          <w:sz w:val="21"/>
          <w:szCs w:val="21"/>
        </w:rPr>
        <w:t xml:space="preserve"> </w:t>
      </w:r>
      <w:r w:rsidRPr="00B34857">
        <w:rPr>
          <w:rFonts w:ascii="Arial" w:hAnsi="Arial" w:cs="Arial"/>
          <w:sz w:val="21"/>
          <w:szCs w:val="21"/>
        </w:rPr>
        <w:t xml:space="preserve">– </w:t>
      </w:r>
      <w:r w:rsidRPr="00B34857">
        <w:rPr>
          <w:rFonts w:ascii="Arial" w:hAnsi="Arial" w:cs="Arial"/>
          <w:b/>
          <w:bCs/>
          <w:color w:val="FF0000"/>
          <w:sz w:val="21"/>
          <w:szCs w:val="21"/>
        </w:rPr>
        <w:t>Resident:</w:t>
      </w:r>
      <w:r w:rsidRPr="00B34857">
        <w:rPr>
          <w:rFonts w:ascii="Arial" w:hAnsi="Arial" w:cs="Arial"/>
          <w:sz w:val="21"/>
          <w:szCs w:val="21"/>
        </w:rPr>
        <w:t xml:space="preserve"> Friday Dinner, Friday Accommodation, Saturday Breakfast and Saturday Lunch </w:t>
      </w:r>
    </w:p>
    <w:p w14:paraId="1C5FBAF9" w14:textId="77777777" w:rsidR="00E06EAA" w:rsidRPr="00B34857" w:rsidRDefault="00E06EAA" w:rsidP="00E06EAA">
      <w:pPr>
        <w:pStyle w:val="NoSpacing"/>
        <w:rPr>
          <w:rFonts w:ascii="Arial" w:hAnsi="Arial" w:cs="Arial"/>
          <w:sz w:val="21"/>
          <w:szCs w:val="21"/>
        </w:rPr>
      </w:pPr>
      <w:r w:rsidRPr="00B34857">
        <w:rPr>
          <w:rFonts w:ascii="Arial" w:hAnsi="Arial" w:cs="Arial"/>
          <w:b/>
          <w:bCs/>
          <w:color w:val="FF0000"/>
          <w:sz w:val="21"/>
          <w:szCs w:val="21"/>
        </w:rPr>
        <w:t>Day Visitor with Meals:</w:t>
      </w:r>
      <w:r w:rsidRPr="00B34857">
        <w:rPr>
          <w:rFonts w:ascii="Arial" w:hAnsi="Arial" w:cs="Arial"/>
          <w:sz w:val="21"/>
          <w:szCs w:val="21"/>
        </w:rPr>
        <w:t xml:space="preserve"> Friday Dinner</w:t>
      </w:r>
    </w:p>
    <w:p w14:paraId="1F94A260" w14:textId="77777777" w:rsidR="00E06EAA" w:rsidRPr="00B34857" w:rsidRDefault="00E06EAA" w:rsidP="00E06EAA">
      <w:pPr>
        <w:pStyle w:val="NoSpacing"/>
        <w:rPr>
          <w:rFonts w:ascii="Arial" w:hAnsi="Arial" w:cs="Arial"/>
          <w:sz w:val="21"/>
          <w:szCs w:val="21"/>
        </w:rPr>
      </w:pPr>
    </w:p>
    <w:p w14:paraId="2425EE08" w14:textId="50F5C68B" w:rsidR="00E06EAA" w:rsidRPr="00B34857" w:rsidRDefault="00E06EAA" w:rsidP="00E06EAA">
      <w:pPr>
        <w:pStyle w:val="NoSpacing"/>
        <w:rPr>
          <w:rFonts w:ascii="Arial" w:hAnsi="Arial" w:cs="Arial"/>
          <w:sz w:val="21"/>
          <w:szCs w:val="21"/>
        </w:rPr>
      </w:pPr>
      <w:r w:rsidRPr="00B34857">
        <w:rPr>
          <w:rFonts w:ascii="Arial" w:hAnsi="Arial" w:cs="Arial"/>
          <w:b/>
          <w:bCs/>
          <w:sz w:val="21"/>
          <w:szCs w:val="21"/>
        </w:rPr>
        <w:t>Saturday 30 April</w:t>
      </w:r>
      <w:r w:rsidR="00CB6181">
        <w:rPr>
          <w:rFonts w:ascii="Arial" w:hAnsi="Arial" w:cs="Arial"/>
          <w:b/>
          <w:bCs/>
          <w:sz w:val="21"/>
          <w:szCs w:val="21"/>
        </w:rPr>
        <w:t xml:space="preserve"> (Connexions)</w:t>
      </w:r>
      <w:r w:rsidRPr="00B34857">
        <w:rPr>
          <w:rFonts w:ascii="Arial" w:hAnsi="Arial" w:cs="Arial"/>
          <w:b/>
          <w:bCs/>
          <w:sz w:val="21"/>
          <w:szCs w:val="21"/>
        </w:rPr>
        <w:t xml:space="preserve"> </w:t>
      </w:r>
      <w:r w:rsidRPr="00B34857">
        <w:rPr>
          <w:rFonts w:ascii="Arial" w:hAnsi="Arial" w:cs="Arial"/>
          <w:sz w:val="21"/>
          <w:szCs w:val="21"/>
        </w:rPr>
        <w:t xml:space="preserve">– </w:t>
      </w:r>
      <w:r w:rsidRPr="00B34857">
        <w:rPr>
          <w:rFonts w:ascii="Arial" w:hAnsi="Arial" w:cs="Arial"/>
          <w:b/>
          <w:bCs/>
          <w:color w:val="FF0000"/>
          <w:sz w:val="21"/>
          <w:szCs w:val="21"/>
        </w:rPr>
        <w:t>Resident:</w:t>
      </w:r>
      <w:r w:rsidRPr="00B34857">
        <w:rPr>
          <w:rFonts w:ascii="Arial" w:hAnsi="Arial" w:cs="Arial"/>
          <w:sz w:val="21"/>
          <w:szCs w:val="21"/>
        </w:rPr>
        <w:t xml:space="preserve"> Saturday Dinner, Saturday Accommodation, Sunday Breakfast and Sunday Lunch</w:t>
      </w:r>
    </w:p>
    <w:p w14:paraId="5E296260" w14:textId="77777777" w:rsidR="00E06EAA" w:rsidRPr="00B34857" w:rsidRDefault="00E06EAA" w:rsidP="00E06EAA">
      <w:pPr>
        <w:pStyle w:val="NoSpacing"/>
        <w:rPr>
          <w:rFonts w:ascii="Arial" w:hAnsi="Arial" w:cs="Arial"/>
          <w:sz w:val="21"/>
          <w:szCs w:val="21"/>
        </w:rPr>
      </w:pPr>
      <w:r w:rsidRPr="00B34857">
        <w:rPr>
          <w:rFonts w:ascii="Arial" w:hAnsi="Arial" w:cs="Arial"/>
          <w:b/>
          <w:bCs/>
          <w:color w:val="FF0000"/>
          <w:sz w:val="21"/>
          <w:szCs w:val="21"/>
        </w:rPr>
        <w:t>Day Visitor with Meals:</w:t>
      </w:r>
      <w:r w:rsidRPr="00B34857">
        <w:rPr>
          <w:rFonts w:ascii="Arial" w:hAnsi="Arial" w:cs="Arial"/>
          <w:sz w:val="21"/>
          <w:szCs w:val="21"/>
        </w:rPr>
        <w:t xml:space="preserve"> Saturday Lunch and Saturday Dinner </w:t>
      </w:r>
    </w:p>
    <w:p w14:paraId="74AFE2ED" w14:textId="77777777" w:rsidR="00E06EAA" w:rsidRPr="00B34857" w:rsidRDefault="00E06EAA" w:rsidP="00E06EAA">
      <w:pPr>
        <w:pStyle w:val="NoSpacing"/>
        <w:rPr>
          <w:rFonts w:ascii="Arial" w:hAnsi="Arial" w:cs="Arial"/>
          <w:sz w:val="21"/>
          <w:szCs w:val="21"/>
        </w:rPr>
      </w:pPr>
    </w:p>
    <w:p w14:paraId="41C7A9D0" w14:textId="1835D2C5" w:rsidR="00E06EAA" w:rsidRPr="00B34857" w:rsidRDefault="00E06EAA" w:rsidP="00E06EAA">
      <w:pPr>
        <w:pStyle w:val="NoSpacing"/>
        <w:rPr>
          <w:rFonts w:ascii="Arial" w:hAnsi="Arial" w:cs="Arial"/>
          <w:sz w:val="21"/>
          <w:szCs w:val="21"/>
        </w:rPr>
      </w:pPr>
      <w:r w:rsidRPr="00B34857">
        <w:rPr>
          <w:rFonts w:ascii="Arial" w:hAnsi="Arial" w:cs="Arial"/>
          <w:b/>
          <w:bCs/>
          <w:sz w:val="21"/>
          <w:szCs w:val="21"/>
        </w:rPr>
        <w:t>Sunday 1 May</w:t>
      </w:r>
      <w:r w:rsidR="00CB6181">
        <w:rPr>
          <w:rFonts w:ascii="Arial" w:hAnsi="Arial" w:cs="Arial"/>
          <w:b/>
          <w:bCs/>
          <w:sz w:val="21"/>
          <w:szCs w:val="21"/>
        </w:rPr>
        <w:t xml:space="preserve"> (Connexions)</w:t>
      </w:r>
      <w:r w:rsidRPr="00B34857">
        <w:rPr>
          <w:rFonts w:ascii="Arial" w:hAnsi="Arial" w:cs="Arial"/>
          <w:b/>
          <w:bCs/>
          <w:sz w:val="21"/>
          <w:szCs w:val="21"/>
        </w:rPr>
        <w:t xml:space="preserve"> </w:t>
      </w:r>
      <w:r w:rsidRPr="00B34857">
        <w:rPr>
          <w:rFonts w:ascii="Arial" w:hAnsi="Arial" w:cs="Arial"/>
          <w:sz w:val="21"/>
          <w:szCs w:val="21"/>
        </w:rPr>
        <w:t xml:space="preserve">– </w:t>
      </w:r>
      <w:r w:rsidRPr="00B34857">
        <w:rPr>
          <w:rFonts w:ascii="Arial" w:hAnsi="Arial" w:cs="Arial"/>
          <w:b/>
          <w:bCs/>
          <w:color w:val="FF0000"/>
          <w:sz w:val="21"/>
          <w:szCs w:val="21"/>
        </w:rPr>
        <w:t>Day Visitor with Meals:</w:t>
      </w:r>
      <w:r w:rsidRPr="00B34857">
        <w:rPr>
          <w:rFonts w:ascii="Arial" w:hAnsi="Arial" w:cs="Arial"/>
          <w:sz w:val="21"/>
          <w:szCs w:val="21"/>
        </w:rPr>
        <w:t xml:space="preserve"> Sunday Lunch</w:t>
      </w:r>
    </w:p>
    <w:p w14:paraId="23CA5619" w14:textId="77777777" w:rsidR="00E06EAA" w:rsidRPr="00B34857" w:rsidRDefault="00E06EAA" w:rsidP="00E06EAA">
      <w:pPr>
        <w:pStyle w:val="NoSpacing"/>
        <w:rPr>
          <w:rFonts w:ascii="Arial" w:hAnsi="Arial" w:cs="Arial"/>
          <w:sz w:val="21"/>
          <w:szCs w:val="21"/>
        </w:rPr>
      </w:pPr>
    </w:p>
    <w:p w14:paraId="2455C624" w14:textId="756504A0" w:rsidR="00E06EAA" w:rsidRPr="00B34857" w:rsidRDefault="00E06EAA" w:rsidP="00E06EAA">
      <w:pPr>
        <w:rPr>
          <w:rFonts w:ascii="Arial" w:hAnsi="Arial" w:cs="Arial"/>
          <w:sz w:val="21"/>
          <w:szCs w:val="21"/>
        </w:rPr>
      </w:pPr>
      <w:r w:rsidRPr="00B34857">
        <w:rPr>
          <w:rFonts w:ascii="Arial" w:hAnsi="Arial" w:cs="Arial"/>
          <w:b/>
          <w:bCs/>
          <w:sz w:val="21"/>
          <w:szCs w:val="21"/>
        </w:rPr>
        <w:t>Staying Sunday night</w:t>
      </w:r>
      <w:r w:rsidR="00CB6181">
        <w:rPr>
          <w:rFonts w:ascii="Arial" w:hAnsi="Arial" w:cs="Arial"/>
          <w:b/>
          <w:bCs/>
          <w:sz w:val="21"/>
          <w:szCs w:val="21"/>
        </w:rPr>
        <w:t xml:space="preserve"> (Connexions)</w:t>
      </w:r>
      <w:r w:rsidRPr="00B34857">
        <w:rPr>
          <w:rFonts w:ascii="Arial" w:hAnsi="Arial" w:cs="Arial"/>
          <w:b/>
          <w:bCs/>
          <w:sz w:val="21"/>
          <w:szCs w:val="21"/>
        </w:rPr>
        <w:t xml:space="preserve"> </w:t>
      </w:r>
      <w:r w:rsidRPr="00B34857">
        <w:rPr>
          <w:rFonts w:ascii="Arial" w:hAnsi="Arial" w:cs="Arial"/>
          <w:sz w:val="21"/>
          <w:szCs w:val="21"/>
        </w:rPr>
        <w:t>– Sunday dinner, Sunday Accommodation and Monday Breakfast</w:t>
      </w:r>
    </w:p>
    <w:p w14:paraId="099F0A61" w14:textId="77777777" w:rsidR="00E06EAA" w:rsidRPr="00B34857" w:rsidRDefault="00E06EAA" w:rsidP="00E06EAA">
      <w:pPr>
        <w:rPr>
          <w:rFonts w:ascii="Arial" w:hAnsi="Arial" w:cs="Arial"/>
          <w:b/>
          <w:bCs/>
          <w:sz w:val="21"/>
          <w:szCs w:val="21"/>
          <w:u w:val="single"/>
        </w:rPr>
      </w:pPr>
      <w:r w:rsidRPr="00B34857">
        <w:rPr>
          <w:rFonts w:ascii="Arial" w:hAnsi="Arial" w:cs="Arial"/>
          <w:b/>
          <w:bCs/>
          <w:sz w:val="21"/>
          <w:szCs w:val="21"/>
          <w:u w:val="single"/>
        </w:rPr>
        <w:t>BOOKING FEES</w:t>
      </w:r>
    </w:p>
    <w:p w14:paraId="355DE0AA" w14:textId="68E1C564" w:rsidR="00E06EAA" w:rsidRPr="00B34857" w:rsidRDefault="00E06EAA" w:rsidP="00E06EAA">
      <w:pPr>
        <w:rPr>
          <w:rFonts w:ascii="Arial" w:hAnsi="Arial" w:cs="Arial"/>
          <w:sz w:val="21"/>
          <w:szCs w:val="21"/>
        </w:rPr>
      </w:pPr>
      <w:r w:rsidRPr="00B34857">
        <w:rPr>
          <w:rFonts w:ascii="Arial" w:hAnsi="Arial" w:cs="Arial"/>
          <w:sz w:val="21"/>
          <w:szCs w:val="21"/>
        </w:rPr>
        <w:t>There are no booking fees</w:t>
      </w:r>
      <w:r w:rsidR="007622A2">
        <w:rPr>
          <w:rFonts w:ascii="Arial" w:hAnsi="Arial" w:cs="Arial"/>
          <w:sz w:val="21"/>
          <w:szCs w:val="21"/>
        </w:rPr>
        <w:t xml:space="preserve"> for Connexions</w:t>
      </w:r>
      <w:r w:rsidRPr="00B34857">
        <w:rPr>
          <w:rFonts w:ascii="Arial" w:hAnsi="Arial" w:cs="Arial"/>
          <w:sz w:val="21"/>
          <w:szCs w:val="21"/>
        </w:rPr>
        <w:t>.</w:t>
      </w:r>
    </w:p>
    <w:p w14:paraId="6D80A0CA" w14:textId="77777777" w:rsidR="00E06EAA" w:rsidRPr="00B34857" w:rsidRDefault="00E06EAA" w:rsidP="00E06EAA">
      <w:pPr>
        <w:rPr>
          <w:rFonts w:ascii="Arial" w:hAnsi="Arial" w:cs="Arial"/>
          <w:b/>
          <w:bCs/>
          <w:sz w:val="21"/>
          <w:szCs w:val="21"/>
          <w:u w:val="single"/>
        </w:rPr>
      </w:pPr>
      <w:r w:rsidRPr="00B34857">
        <w:rPr>
          <w:rFonts w:ascii="Arial" w:hAnsi="Arial" w:cs="Arial"/>
          <w:b/>
          <w:bCs/>
          <w:sz w:val="21"/>
          <w:szCs w:val="21"/>
          <w:u w:val="single"/>
        </w:rPr>
        <w:t>STAFF GRATUITIES</w:t>
      </w:r>
    </w:p>
    <w:p w14:paraId="7AA546B6" w14:textId="77777777" w:rsidR="00E06EAA" w:rsidRPr="00B34857" w:rsidRDefault="00E06EAA" w:rsidP="00E06EAA">
      <w:pPr>
        <w:rPr>
          <w:rFonts w:ascii="Arial" w:hAnsi="Arial" w:cs="Arial"/>
          <w:sz w:val="21"/>
          <w:szCs w:val="21"/>
        </w:rPr>
      </w:pPr>
      <w:r w:rsidRPr="00B34857">
        <w:rPr>
          <w:rFonts w:ascii="Arial" w:hAnsi="Arial" w:cs="Arial"/>
          <w:sz w:val="21"/>
          <w:szCs w:val="21"/>
        </w:rPr>
        <w:t>There will be an option to give at Connexions.</w:t>
      </w:r>
    </w:p>
    <w:p w14:paraId="6BF37DF0" w14:textId="773342B7" w:rsidR="00E06EAA" w:rsidRDefault="00E06EAA" w:rsidP="007956D1">
      <w:pPr>
        <w:rPr>
          <w:rFonts w:ascii="Arial" w:hAnsi="Arial" w:cs="Arial"/>
          <w:b/>
          <w:bCs/>
          <w:sz w:val="20"/>
          <w:szCs w:val="20"/>
        </w:rPr>
      </w:pPr>
    </w:p>
    <w:p w14:paraId="0493614B" w14:textId="3196B286" w:rsidR="00E06EAA" w:rsidRDefault="00E06EAA" w:rsidP="007956D1">
      <w:pPr>
        <w:rPr>
          <w:rFonts w:ascii="Arial" w:hAnsi="Arial" w:cs="Arial"/>
          <w:b/>
          <w:bCs/>
          <w:sz w:val="20"/>
          <w:szCs w:val="20"/>
        </w:rPr>
      </w:pPr>
    </w:p>
    <w:p w14:paraId="7D4B82A3" w14:textId="61EBE760" w:rsidR="00E06EAA" w:rsidRPr="00B34857" w:rsidRDefault="00B34857" w:rsidP="007956D1">
      <w:pPr>
        <w:rPr>
          <w:rFonts w:ascii="Arial" w:hAnsi="Arial" w:cs="Arial"/>
          <w:b/>
          <w:bCs/>
          <w:sz w:val="21"/>
          <w:szCs w:val="21"/>
        </w:rPr>
      </w:pPr>
      <w:r w:rsidRPr="00B34857">
        <w:rPr>
          <w:rFonts w:ascii="Arial" w:hAnsi="Arial" w:cs="Arial"/>
          <w:b/>
          <w:bCs/>
          <w:sz w:val="21"/>
          <w:szCs w:val="21"/>
        </w:rPr>
        <w:t xml:space="preserve">If you are coming early to Connexions (Thursday night) why not consider </w:t>
      </w:r>
      <w:r w:rsidR="00CB6181" w:rsidRPr="00B34857">
        <w:rPr>
          <w:rFonts w:ascii="Arial" w:hAnsi="Arial" w:cs="Arial"/>
          <w:b/>
          <w:bCs/>
          <w:sz w:val="21"/>
          <w:szCs w:val="21"/>
        </w:rPr>
        <w:t>helping</w:t>
      </w:r>
      <w:r w:rsidRPr="00B34857">
        <w:rPr>
          <w:rFonts w:ascii="Arial" w:hAnsi="Arial" w:cs="Arial"/>
          <w:b/>
          <w:bCs/>
          <w:sz w:val="21"/>
          <w:szCs w:val="21"/>
        </w:rPr>
        <w:t xml:space="preserve"> at the Scripture Focus?  If you wish to do this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B34857">
        <w:rPr>
          <w:rFonts w:ascii="Arial" w:hAnsi="Arial" w:cs="Arial"/>
          <w:b/>
          <w:bCs/>
          <w:sz w:val="21"/>
          <w:szCs w:val="21"/>
        </w:rPr>
        <w:t xml:space="preserve"> please complete the Commonwealth Games 2022 Scripture Focus Registration Form</w:t>
      </w:r>
      <w:r w:rsidR="00CC37C8">
        <w:rPr>
          <w:rFonts w:ascii="Arial" w:hAnsi="Arial" w:cs="Arial"/>
          <w:b/>
          <w:bCs/>
          <w:sz w:val="21"/>
          <w:szCs w:val="21"/>
        </w:rPr>
        <w:t>.</w:t>
      </w:r>
      <w:r w:rsidRPr="00B34857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21B3B661" w14:textId="066862BC" w:rsidR="00E06EAA" w:rsidRDefault="00E06EAA" w:rsidP="007956D1">
      <w:pPr>
        <w:rPr>
          <w:rFonts w:ascii="Arial" w:hAnsi="Arial" w:cs="Arial"/>
          <w:b/>
          <w:bCs/>
          <w:sz w:val="20"/>
          <w:szCs w:val="20"/>
        </w:rPr>
      </w:pPr>
    </w:p>
    <w:p w14:paraId="6DA08250" w14:textId="41B423DC" w:rsidR="00E06EAA" w:rsidRDefault="00E06EAA" w:rsidP="007956D1">
      <w:pPr>
        <w:rPr>
          <w:rFonts w:ascii="Arial" w:hAnsi="Arial" w:cs="Arial"/>
          <w:b/>
          <w:bCs/>
          <w:sz w:val="20"/>
          <w:szCs w:val="20"/>
        </w:rPr>
      </w:pPr>
    </w:p>
    <w:p w14:paraId="36D07EDF" w14:textId="77A00394" w:rsidR="00E06EAA" w:rsidRDefault="00E06EAA" w:rsidP="007956D1">
      <w:pPr>
        <w:rPr>
          <w:rFonts w:ascii="Arial" w:hAnsi="Arial" w:cs="Arial"/>
          <w:b/>
          <w:bCs/>
          <w:sz w:val="20"/>
          <w:szCs w:val="20"/>
        </w:rPr>
      </w:pPr>
    </w:p>
    <w:p w14:paraId="50B64B69" w14:textId="7C77E4B7" w:rsidR="00E06EAA" w:rsidRDefault="00E06EAA" w:rsidP="007956D1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664"/>
        <w:gridCol w:w="1127"/>
        <w:gridCol w:w="746"/>
        <w:gridCol w:w="359"/>
        <w:gridCol w:w="1172"/>
        <w:gridCol w:w="1280"/>
        <w:gridCol w:w="1172"/>
        <w:gridCol w:w="1404"/>
      </w:tblGrid>
      <w:tr w:rsidR="00AD764A" w:rsidRPr="00AD764A" w14:paraId="66E53A34" w14:textId="77777777" w:rsidTr="002A7BC4">
        <w:tc>
          <w:tcPr>
            <w:tcW w:w="4537" w:type="dxa"/>
            <w:gridSpan w:val="3"/>
          </w:tcPr>
          <w:p w14:paraId="5E470391" w14:textId="0B1A4418" w:rsidR="00AD764A" w:rsidRPr="00AD764A" w:rsidRDefault="00AD764A" w:rsidP="00AD7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64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Name(s)</w:t>
            </w:r>
          </w:p>
          <w:p w14:paraId="105D2A1B" w14:textId="331A2065" w:rsidR="00E06EAA" w:rsidRPr="00AD764A" w:rsidRDefault="00E06EAA" w:rsidP="00AD7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gridSpan w:val="5"/>
          </w:tcPr>
          <w:p w14:paraId="58109E0E" w14:textId="77777777" w:rsidR="00AD764A" w:rsidRDefault="00AD764A" w:rsidP="00AD7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24A0C3" w14:textId="77777777" w:rsidR="00A229BA" w:rsidRDefault="00A229BA" w:rsidP="00AD7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2516B6" w14:textId="108C7301" w:rsidR="00A229BA" w:rsidRPr="00AD764A" w:rsidRDefault="00A229BA" w:rsidP="00AD7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D764A" w:rsidRPr="00AD764A" w14:paraId="605F55D4" w14:textId="77777777" w:rsidTr="002A7BC4">
        <w:tc>
          <w:tcPr>
            <w:tcW w:w="4537" w:type="dxa"/>
            <w:gridSpan w:val="3"/>
          </w:tcPr>
          <w:p w14:paraId="4D04A60F" w14:textId="613F0876" w:rsidR="00AD764A" w:rsidRDefault="00AD764A" w:rsidP="00AD7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64A">
              <w:rPr>
                <w:rFonts w:ascii="Arial" w:hAnsi="Arial" w:cs="Arial"/>
                <w:b/>
                <w:bCs/>
                <w:sz w:val="20"/>
                <w:szCs w:val="20"/>
              </w:rPr>
              <w:t>Branch</w:t>
            </w:r>
          </w:p>
          <w:p w14:paraId="02F6C0ED" w14:textId="6560C8CF" w:rsidR="00AD764A" w:rsidRPr="00AD764A" w:rsidRDefault="00AD764A" w:rsidP="00AD7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gridSpan w:val="5"/>
          </w:tcPr>
          <w:p w14:paraId="6977E777" w14:textId="77777777" w:rsidR="00AD764A" w:rsidRDefault="00AD764A" w:rsidP="00AD7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6ACD58" w14:textId="77777777" w:rsidR="00A229BA" w:rsidRDefault="00A229BA" w:rsidP="00AD7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53E404" w14:textId="37F7B1BF" w:rsidR="00A229BA" w:rsidRPr="00AD764A" w:rsidRDefault="00A229BA" w:rsidP="00AD7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D764A" w:rsidRPr="00AD764A" w14:paraId="2CD2FBD6" w14:textId="77777777" w:rsidTr="002A7BC4">
        <w:tc>
          <w:tcPr>
            <w:tcW w:w="4537" w:type="dxa"/>
            <w:gridSpan w:val="3"/>
          </w:tcPr>
          <w:p w14:paraId="0E1A725B" w14:textId="77777777" w:rsidR="00C622C2" w:rsidRDefault="00AD764A" w:rsidP="00AD7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6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Children (if applicable) </w:t>
            </w:r>
            <w:r w:rsidR="002A7BC4">
              <w:rPr>
                <w:rFonts w:ascii="Arial" w:hAnsi="Arial" w:cs="Arial"/>
                <w:b/>
                <w:bCs/>
                <w:sz w:val="20"/>
                <w:szCs w:val="20"/>
              </w:rPr>
              <w:t>– N</w:t>
            </w:r>
            <w:r w:rsidRPr="00AD764A">
              <w:rPr>
                <w:rFonts w:ascii="Arial" w:hAnsi="Arial" w:cs="Arial"/>
                <w:b/>
                <w:bCs/>
                <w:sz w:val="20"/>
                <w:szCs w:val="20"/>
              </w:rPr>
              <w:t>ames and ages</w:t>
            </w:r>
            <w:r w:rsidR="00250A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as of 29 April 2022</w:t>
            </w:r>
            <w:r w:rsidR="00C622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E069BAB" w14:textId="77777777" w:rsidR="00505C80" w:rsidRPr="00AD764A" w:rsidRDefault="00505C80" w:rsidP="00505C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5C8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NB: Children aged 16 and under attend free of charge</w:t>
            </w:r>
          </w:p>
          <w:p w14:paraId="446C97D5" w14:textId="4256A763" w:rsidR="00C622C2" w:rsidRPr="00C622C2" w:rsidRDefault="00C622C2" w:rsidP="00AD764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</w:tcPr>
          <w:p w14:paraId="15099CD9" w14:textId="5FA04908" w:rsidR="00AD764A" w:rsidRPr="00AD764A" w:rsidRDefault="00AD764A" w:rsidP="00505C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50A41" w:rsidRPr="00AD764A" w14:paraId="50AB89C7" w14:textId="77777777" w:rsidTr="002A7BC4">
        <w:tc>
          <w:tcPr>
            <w:tcW w:w="4537" w:type="dxa"/>
            <w:gridSpan w:val="3"/>
          </w:tcPr>
          <w:p w14:paraId="7E813419" w14:textId="151C46C3" w:rsidR="00250A41" w:rsidRDefault="00250A41" w:rsidP="00AD7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 you have any special room requirements e.g. family room, accessible room, etc</w:t>
            </w:r>
            <w:r w:rsidR="002A7BC4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  <w:p w14:paraId="4DB73B8D" w14:textId="4CE4BF06" w:rsidR="00250A41" w:rsidRPr="00AD764A" w:rsidRDefault="00250A41" w:rsidP="00AD7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gridSpan w:val="5"/>
          </w:tcPr>
          <w:p w14:paraId="097460A0" w14:textId="77777777" w:rsidR="00250A41" w:rsidRPr="00AD764A" w:rsidRDefault="00250A41" w:rsidP="00AD7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D764A" w:rsidRPr="00AD764A" w14:paraId="77EC5376" w14:textId="77777777" w:rsidTr="002A7BC4">
        <w:trPr>
          <w:trHeight w:hRule="exact" w:val="57"/>
        </w:trPr>
        <w:tc>
          <w:tcPr>
            <w:tcW w:w="4537" w:type="dxa"/>
            <w:gridSpan w:val="3"/>
          </w:tcPr>
          <w:p w14:paraId="27A5CCF1" w14:textId="77777777" w:rsidR="00AD764A" w:rsidRPr="00AD764A" w:rsidRDefault="00AD764A" w:rsidP="00AD7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gridSpan w:val="5"/>
          </w:tcPr>
          <w:p w14:paraId="1EB3EF34" w14:textId="77777777" w:rsidR="00AD764A" w:rsidRPr="00AD764A" w:rsidRDefault="00AD764A" w:rsidP="00AD7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087F" w:rsidRPr="00AD764A" w14:paraId="10804124" w14:textId="77777777" w:rsidTr="00B34857">
        <w:tc>
          <w:tcPr>
            <w:tcW w:w="2664" w:type="dxa"/>
          </w:tcPr>
          <w:p w14:paraId="2F28C7AB" w14:textId="50DAF68B" w:rsidR="00ED087F" w:rsidRPr="00AD764A" w:rsidRDefault="00ED087F" w:rsidP="006F7B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64A">
              <w:rPr>
                <w:rFonts w:ascii="Arial" w:hAnsi="Arial" w:cs="Arial"/>
                <w:b/>
                <w:bCs/>
                <w:sz w:val="20"/>
                <w:szCs w:val="20"/>
              </w:rPr>
              <w:t>DAYS</w:t>
            </w:r>
          </w:p>
          <w:p w14:paraId="7E56D9AD" w14:textId="5850CF2D" w:rsidR="00ED087F" w:rsidRPr="00AD764A" w:rsidRDefault="00ED087F" w:rsidP="006F7B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2" w:type="dxa"/>
            <w:gridSpan w:val="3"/>
          </w:tcPr>
          <w:p w14:paraId="75CF0997" w14:textId="0A39CF4D" w:rsidR="00ED087F" w:rsidRPr="00AD764A" w:rsidRDefault="00ED087F" w:rsidP="006F7B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64A">
              <w:rPr>
                <w:rFonts w:ascii="Arial" w:hAnsi="Arial" w:cs="Arial"/>
                <w:b/>
                <w:bCs/>
                <w:sz w:val="20"/>
                <w:szCs w:val="20"/>
              </w:rPr>
              <w:t>RESIDENT</w:t>
            </w:r>
          </w:p>
        </w:tc>
        <w:tc>
          <w:tcPr>
            <w:tcW w:w="2452" w:type="dxa"/>
            <w:gridSpan w:val="2"/>
          </w:tcPr>
          <w:p w14:paraId="3399F616" w14:textId="77777777" w:rsidR="00ED087F" w:rsidRPr="00AD764A" w:rsidRDefault="00ED087F" w:rsidP="006F7B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64A">
              <w:rPr>
                <w:rFonts w:ascii="Arial" w:hAnsi="Arial" w:cs="Arial"/>
                <w:b/>
                <w:bCs/>
                <w:sz w:val="20"/>
                <w:szCs w:val="20"/>
              </w:rPr>
              <w:t>DAY VISITOR</w:t>
            </w:r>
          </w:p>
          <w:p w14:paraId="67E128A0" w14:textId="77777777" w:rsidR="00ED087F" w:rsidRPr="00AD764A" w:rsidRDefault="00ED087F" w:rsidP="006F7B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64A">
              <w:rPr>
                <w:rFonts w:ascii="Arial" w:hAnsi="Arial" w:cs="Arial"/>
                <w:b/>
                <w:bCs/>
                <w:sz w:val="20"/>
                <w:szCs w:val="20"/>
              </w:rPr>
              <w:t>WITH MEALS</w:t>
            </w:r>
          </w:p>
          <w:p w14:paraId="4DB2A64E" w14:textId="25F5F5BD" w:rsidR="00ED087F" w:rsidRPr="00AD764A" w:rsidRDefault="00ED087F" w:rsidP="006F7B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6" w:type="dxa"/>
            <w:gridSpan w:val="2"/>
          </w:tcPr>
          <w:p w14:paraId="31DCB5DA" w14:textId="77777777" w:rsidR="00ED087F" w:rsidRPr="00AD764A" w:rsidRDefault="00ED087F" w:rsidP="006F7B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64A">
              <w:rPr>
                <w:rFonts w:ascii="Arial" w:hAnsi="Arial" w:cs="Arial"/>
                <w:b/>
                <w:bCs/>
                <w:sz w:val="20"/>
                <w:szCs w:val="20"/>
              </w:rPr>
              <w:t>DAY VISTOR</w:t>
            </w:r>
          </w:p>
          <w:p w14:paraId="58B16A42" w14:textId="77777777" w:rsidR="00ED087F" w:rsidRPr="00AD764A" w:rsidRDefault="00ED087F" w:rsidP="006F7B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64A">
              <w:rPr>
                <w:rFonts w:ascii="Arial" w:hAnsi="Arial" w:cs="Arial"/>
                <w:b/>
                <w:bCs/>
                <w:sz w:val="20"/>
                <w:szCs w:val="20"/>
              </w:rPr>
              <w:t>WITHOUT MEALS</w:t>
            </w:r>
          </w:p>
          <w:p w14:paraId="094CCC9B" w14:textId="2D4F1F62" w:rsidR="001C5EC6" w:rsidRPr="00AD764A" w:rsidRDefault="001C5EC6" w:rsidP="006F7B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64A">
              <w:rPr>
                <w:rFonts w:ascii="Arial" w:hAnsi="Arial" w:cs="Arial"/>
                <w:b/>
                <w:bCs/>
                <w:sz w:val="20"/>
                <w:szCs w:val="20"/>
              </w:rPr>
              <w:t>(Teas/Coffees only)</w:t>
            </w:r>
          </w:p>
          <w:p w14:paraId="5A628474" w14:textId="29464EE1" w:rsidR="001C5EC6" w:rsidRPr="00AD764A" w:rsidRDefault="001C5EC6" w:rsidP="006F7B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0491" w:rsidRPr="00AD764A" w14:paraId="00223C2B" w14:textId="77777777" w:rsidTr="00490491">
        <w:trPr>
          <w:trHeight w:hRule="exact" w:val="57"/>
        </w:trPr>
        <w:tc>
          <w:tcPr>
            <w:tcW w:w="2664" w:type="dxa"/>
          </w:tcPr>
          <w:p w14:paraId="6A9ADAC7" w14:textId="77777777" w:rsidR="00490491" w:rsidRPr="00AD764A" w:rsidRDefault="00490491" w:rsidP="006F7B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60" w:type="dxa"/>
            <w:gridSpan w:val="7"/>
          </w:tcPr>
          <w:p w14:paraId="51C7FC2D" w14:textId="77777777" w:rsidR="00490491" w:rsidRPr="00AD764A" w:rsidRDefault="00490491" w:rsidP="006F7BE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D087F" w:rsidRPr="00AD764A" w14:paraId="7304FA4A" w14:textId="77777777" w:rsidTr="00B34857">
        <w:tc>
          <w:tcPr>
            <w:tcW w:w="2664" w:type="dxa"/>
          </w:tcPr>
          <w:p w14:paraId="1E0843E5" w14:textId="77777777" w:rsidR="00ED087F" w:rsidRPr="00AD764A" w:rsidRDefault="00ED087F" w:rsidP="006F7B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60" w:type="dxa"/>
            <w:gridSpan w:val="7"/>
          </w:tcPr>
          <w:p w14:paraId="0CCDC284" w14:textId="77777777" w:rsidR="00490491" w:rsidRDefault="00490491" w:rsidP="0049049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7A21A395" w14:textId="35F33E98" w:rsidR="00ED087F" w:rsidRDefault="00ED087F" w:rsidP="0049049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D764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Please </w:t>
            </w:r>
            <w:r w:rsidR="00723A0F" w:rsidRPr="00AD764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put a 1 (2 for husband and wife)</w:t>
            </w:r>
            <w:r w:rsidRPr="00AD764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723A0F" w:rsidRPr="00AD764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in </w:t>
            </w:r>
            <w:r w:rsidRPr="00AD764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all the boxes </w:t>
            </w:r>
            <w:r w:rsidR="006F173B" w:rsidRPr="006F173B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  <w:t>below</w:t>
            </w:r>
            <w:r w:rsidR="006F173B" w:rsidRPr="006F173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D764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that apply to you</w:t>
            </w:r>
            <w:r w:rsidR="00707D2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  Calculate the total cost and enter it in the ‘Total cost’ box.</w:t>
            </w:r>
          </w:p>
          <w:p w14:paraId="3954531B" w14:textId="4CABE94A" w:rsidR="00490491" w:rsidRPr="00490491" w:rsidRDefault="00490491" w:rsidP="0049049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C1861" w:rsidRPr="00AD764A" w14:paraId="09BA9454" w14:textId="77777777" w:rsidTr="00B34857">
        <w:trPr>
          <w:trHeight w:val="633"/>
        </w:trPr>
        <w:tc>
          <w:tcPr>
            <w:tcW w:w="2664" w:type="dxa"/>
          </w:tcPr>
          <w:p w14:paraId="32A01AB3" w14:textId="77777777" w:rsidR="001C1861" w:rsidRDefault="001C1861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Tuesday 26 April</w:t>
            </w:r>
          </w:p>
          <w:p w14:paraId="479D9ED8" w14:textId="101C010A" w:rsidR="001C1861" w:rsidRDefault="001C1861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(Commonwealth Games Scripture Focus</w:t>
            </w:r>
            <w:r w:rsidR="00E06E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only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7AC8212E" w14:textId="10FFFD1B" w:rsidR="001C1861" w:rsidRPr="00AD764A" w:rsidRDefault="001C1861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</w:tcPr>
          <w:p w14:paraId="6AADEC07" w14:textId="73290BE7" w:rsidR="001C1861" w:rsidRPr="00AD764A" w:rsidRDefault="001C1861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64A"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65.46</w:t>
            </w:r>
          </w:p>
        </w:tc>
        <w:tc>
          <w:tcPr>
            <w:tcW w:w="1105" w:type="dxa"/>
            <w:gridSpan w:val="2"/>
          </w:tcPr>
          <w:p w14:paraId="2D44AE5F" w14:textId="77777777" w:rsidR="001C1861" w:rsidRPr="00AD764A" w:rsidRDefault="001C1861" w:rsidP="006F7B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28" w:type="dxa"/>
            <w:gridSpan w:val="4"/>
            <w:vMerge w:val="restart"/>
          </w:tcPr>
          <w:p w14:paraId="5F33ADAA" w14:textId="77777777" w:rsidR="001C1861" w:rsidRDefault="001C1861" w:rsidP="00AD76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152EBC" w14:textId="291B7BE1" w:rsidR="001C1861" w:rsidRPr="00CC37C8" w:rsidRDefault="00CC37C8" w:rsidP="00CC37C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C37C8">
              <w:rPr>
                <w:color w:val="FF0000"/>
                <w:highlight w:val="yellow"/>
              </w:rPr>
              <w:t xml:space="preserve">If booking accommodation for the Commonwealth Games Scripture Focus, please ensure you complete </w:t>
            </w:r>
            <w:r>
              <w:rPr>
                <w:color w:val="FF0000"/>
                <w:highlight w:val="yellow"/>
              </w:rPr>
              <w:t>S</w:t>
            </w:r>
            <w:r w:rsidRPr="00CC37C8">
              <w:rPr>
                <w:color w:val="FF0000"/>
                <w:highlight w:val="yellow"/>
              </w:rPr>
              <w:t>ection 3 on the Commonwealth Games Scripture Focus Registration Form please.</w:t>
            </w:r>
          </w:p>
          <w:p w14:paraId="540F3E62" w14:textId="77777777" w:rsidR="001C1861" w:rsidRDefault="001C1861" w:rsidP="00AD76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E516EA" w14:textId="77777777" w:rsidR="001C1861" w:rsidRDefault="001C1861" w:rsidP="00D20E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E215E13" w14:textId="77777777" w:rsidR="00E06EAA" w:rsidRDefault="00E06EAA" w:rsidP="00D20E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09A9DD" w14:textId="77777777" w:rsidR="00E06EAA" w:rsidRDefault="00E06EAA" w:rsidP="00D20E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0BCDFC" w14:textId="77777777" w:rsidR="00E06EAA" w:rsidRDefault="00E06EAA" w:rsidP="00D20E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AC3BA1" w14:textId="77777777" w:rsidR="00E06EAA" w:rsidRDefault="00B6180E" w:rsidP="00B6180E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B34857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 xml:space="preserve">PLEASE COMPLETE </w:t>
            </w:r>
            <w:r w:rsidRPr="00B34857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  <w:u w:val="single"/>
              </w:rPr>
              <w:t>ONE</w:t>
            </w:r>
            <w:r w:rsidRPr="00B34857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 xml:space="preserve"> ‘THURSDAY BOX’ ONLY</w:t>
            </w:r>
          </w:p>
          <w:p w14:paraId="0870418D" w14:textId="77777777" w:rsidR="00CC37C8" w:rsidRDefault="00CC37C8" w:rsidP="00B6180E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3EE24695" w14:textId="55787012" w:rsidR="00CC37C8" w:rsidRPr="00B6180E" w:rsidRDefault="00CC37C8" w:rsidP="00B6180E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1C1861" w:rsidRPr="00AD764A" w14:paraId="16A9D210" w14:textId="77777777" w:rsidTr="00B34857">
        <w:trPr>
          <w:trHeight w:val="633"/>
        </w:trPr>
        <w:tc>
          <w:tcPr>
            <w:tcW w:w="2664" w:type="dxa"/>
          </w:tcPr>
          <w:p w14:paraId="2AAA74F8" w14:textId="77777777" w:rsidR="001C1861" w:rsidRDefault="001C1861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Wednesday 27 April</w:t>
            </w:r>
          </w:p>
          <w:p w14:paraId="179079A1" w14:textId="6E7E76A0" w:rsidR="001C1861" w:rsidRDefault="001C1861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(Commonwealth Games Scripture Focus</w:t>
            </w:r>
            <w:r w:rsidR="00E06E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only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5FE934EB" w14:textId="63AA4E73" w:rsidR="001C1861" w:rsidRPr="00AD764A" w:rsidRDefault="001C1861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</w:tcPr>
          <w:p w14:paraId="10A0059F" w14:textId="08BA928F" w:rsidR="001C1861" w:rsidRPr="00AD764A" w:rsidRDefault="001C1861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64A"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65.46</w:t>
            </w:r>
          </w:p>
        </w:tc>
        <w:tc>
          <w:tcPr>
            <w:tcW w:w="1105" w:type="dxa"/>
            <w:gridSpan w:val="2"/>
          </w:tcPr>
          <w:p w14:paraId="66046DF7" w14:textId="77777777" w:rsidR="001C1861" w:rsidRPr="00AD764A" w:rsidRDefault="001C1861" w:rsidP="006F7B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28" w:type="dxa"/>
            <w:gridSpan w:val="4"/>
            <w:vMerge/>
          </w:tcPr>
          <w:p w14:paraId="52FB8854" w14:textId="77777777" w:rsidR="001C1861" w:rsidRDefault="001C1861" w:rsidP="00D20E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6EAA" w:rsidRPr="00AD764A" w14:paraId="3A53E46B" w14:textId="77777777" w:rsidTr="00B34857">
        <w:trPr>
          <w:trHeight w:val="633"/>
        </w:trPr>
        <w:tc>
          <w:tcPr>
            <w:tcW w:w="2664" w:type="dxa"/>
          </w:tcPr>
          <w:p w14:paraId="4A6D9E64" w14:textId="68827308" w:rsidR="00E06EAA" w:rsidRDefault="00E06EAA" w:rsidP="00E06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Thursday 28 April</w:t>
            </w:r>
          </w:p>
          <w:p w14:paraId="6A6235A5" w14:textId="77777777" w:rsidR="00E06EAA" w:rsidRDefault="00E06EAA" w:rsidP="00E06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(Commonwealth Games Scripture Focus only)</w:t>
            </w:r>
          </w:p>
          <w:p w14:paraId="7AA7BE2A" w14:textId="77777777" w:rsidR="00E06EAA" w:rsidRPr="00AD764A" w:rsidRDefault="00E06EAA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</w:tcPr>
          <w:p w14:paraId="103744CD" w14:textId="3253160C" w:rsidR="00E06EAA" w:rsidRPr="00AD764A" w:rsidRDefault="00E06EAA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64A"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65.46</w:t>
            </w:r>
          </w:p>
        </w:tc>
        <w:tc>
          <w:tcPr>
            <w:tcW w:w="1105" w:type="dxa"/>
            <w:gridSpan w:val="2"/>
          </w:tcPr>
          <w:p w14:paraId="5F03DB87" w14:textId="77777777" w:rsidR="00E06EAA" w:rsidRDefault="00E06EAA" w:rsidP="006F7B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57238C" w14:textId="38819A29" w:rsidR="00E06EAA" w:rsidRPr="00AD764A" w:rsidRDefault="00E06EAA" w:rsidP="00E06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28" w:type="dxa"/>
            <w:gridSpan w:val="4"/>
            <w:vMerge/>
          </w:tcPr>
          <w:p w14:paraId="30FB78BE" w14:textId="77777777" w:rsidR="00E06EAA" w:rsidRPr="00AD764A" w:rsidRDefault="00E06EAA" w:rsidP="00D20E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1861" w:rsidRPr="00AD764A" w14:paraId="5BDC92F9" w14:textId="77777777" w:rsidTr="00B34857">
        <w:trPr>
          <w:trHeight w:val="633"/>
        </w:trPr>
        <w:tc>
          <w:tcPr>
            <w:tcW w:w="2664" w:type="dxa"/>
          </w:tcPr>
          <w:p w14:paraId="3FEE44E0" w14:textId="77777777" w:rsidR="001C1861" w:rsidRDefault="001C1861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6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Thursday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28 April </w:t>
            </w:r>
          </w:p>
          <w:p w14:paraId="16D7E37C" w14:textId="11CB489D" w:rsidR="001C1861" w:rsidRPr="00AD764A" w:rsidRDefault="001C1861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64A">
              <w:rPr>
                <w:rFonts w:ascii="Arial" w:hAnsi="Arial" w:cs="Arial"/>
                <w:b/>
                <w:bCs/>
                <w:sz w:val="20"/>
                <w:szCs w:val="20"/>
              </w:rPr>
              <w:t>(Early arrival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 Connexions</w:t>
            </w:r>
            <w:r w:rsidR="00E06E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only</w:t>
            </w:r>
            <w:r w:rsidRPr="00AD764A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462840E9" w14:textId="43E08194" w:rsidR="001C1861" w:rsidRPr="00AD764A" w:rsidRDefault="001C1861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</w:tcPr>
          <w:p w14:paraId="114F01F0" w14:textId="176698D1" w:rsidR="001C1861" w:rsidRPr="00AD764A" w:rsidRDefault="001C1861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64A"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65.46</w:t>
            </w:r>
          </w:p>
        </w:tc>
        <w:tc>
          <w:tcPr>
            <w:tcW w:w="1105" w:type="dxa"/>
            <w:gridSpan w:val="2"/>
          </w:tcPr>
          <w:p w14:paraId="1F0A1F1E" w14:textId="77777777" w:rsidR="001C1861" w:rsidRPr="00AD764A" w:rsidRDefault="001C1861" w:rsidP="006F7B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28" w:type="dxa"/>
            <w:gridSpan w:val="4"/>
            <w:vMerge/>
          </w:tcPr>
          <w:p w14:paraId="5581490E" w14:textId="62541C24" w:rsidR="001C1861" w:rsidRPr="00AD764A" w:rsidRDefault="001C1861" w:rsidP="00D20E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087F" w:rsidRPr="00AD764A" w14:paraId="5EDC0168" w14:textId="77777777" w:rsidTr="00B34857">
        <w:tc>
          <w:tcPr>
            <w:tcW w:w="2664" w:type="dxa"/>
          </w:tcPr>
          <w:p w14:paraId="49A24536" w14:textId="138F5BA1" w:rsidR="00ED087F" w:rsidRPr="00AD764A" w:rsidRDefault="00ED087F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64A">
              <w:rPr>
                <w:rFonts w:ascii="Arial" w:hAnsi="Arial" w:cs="Arial"/>
                <w:b/>
                <w:bCs/>
                <w:sz w:val="20"/>
                <w:szCs w:val="20"/>
              </w:rPr>
              <w:t>Friday</w:t>
            </w:r>
            <w:r w:rsidR="00BB6F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 April</w:t>
            </w:r>
          </w:p>
          <w:p w14:paraId="0478E9C0" w14:textId="1C96E5E4" w:rsidR="00FD301F" w:rsidRDefault="00FD301F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FE0B7B" w14:textId="77777777" w:rsidR="001C1861" w:rsidRDefault="001C1861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697017C" w14:textId="55D917F5" w:rsidR="001C1861" w:rsidRPr="00AD764A" w:rsidRDefault="001C1861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</w:tcPr>
          <w:p w14:paraId="7A20D46D" w14:textId="1A55D154" w:rsidR="00ED087F" w:rsidRPr="00AD764A" w:rsidRDefault="00ED087F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64A"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  <w:r w:rsidR="00B35DEA">
              <w:rPr>
                <w:rFonts w:ascii="Arial" w:hAnsi="Arial" w:cs="Arial"/>
                <w:b/>
                <w:bCs/>
                <w:sz w:val="20"/>
                <w:szCs w:val="20"/>
              </w:rPr>
              <w:t>99.12</w:t>
            </w:r>
          </w:p>
        </w:tc>
        <w:tc>
          <w:tcPr>
            <w:tcW w:w="1105" w:type="dxa"/>
            <w:gridSpan w:val="2"/>
          </w:tcPr>
          <w:p w14:paraId="58824664" w14:textId="77777777" w:rsidR="00ED087F" w:rsidRPr="00AD764A" w:rsidRDefault="00ED087F" w:rsidP="006F7B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</w:tcPr>
          <w:p w14:paraId="18D360A5" w14:textId="03512368" w:rsidR="00ED087F" w:rsidRPr="00AD764A" w:rsidRDefault="00ED087F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64A"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  <w:r w:rsidR="00B35DEA">
              <w:rPr>
                <w:rFonts w:ascii="Arial" w:hAnsi="Arial" w:cs="Arial"/>
                <w:b/>
                <w:bCs/>
                <w:sz w:val="20"/>
                <w:szCs w:val="20"/>
              </w:rPr>
              <w:t>23.48</w:t>
            </w:r>
          </w:p>
        </w:tc>
        <w:tc>
          <w:tcPr>
            <w:tcW w:w="1280" w:type="dxa"/>
          </w:tcPr>
          <w:p w14:paraId="002F4627" w14:textId="77777777" w:rsidR="00ED087F" w:rsidRPr="00AD764A" w:rsidRDefault="00ED087F" w:rsidP="006F7B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</w:tcPr>
          <w:p w14:paraId="30A30017" w14:textId="46527DC1" w:rsidR="00ED087F" w:rsidRPr="00AD764A" w:rsidRDefault="00ED087F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64A"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  <w:r w:rsidR="00B35DEA">
              <w:rPr>
                <w:rFonts w:ascii="Arial" w:hAnsi="Arial" w:cs="Arial"/>
                <w:b/>
                <w:bCs/>
                <w:sz w:val="20"/>
                <w:szCs w:val="20"/>
              </w:rPr>
              <w:t>5.00</w:t>
            </w:r>
          </w:p>
        </w:tc>
        <w:tc>
          <w:tcPr>
            <w:tcW w:w="1404" w:type="dxa"/>
          </w:tcPr>
          <w:p w14:paraId="7847357D" w14:textId="77777777" w:rsidR="00ED087F" w:rsidRPr="00AD764A" w:rsidRDefault="00ED087F" w:rsidP="006F7B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087F" w:rsidRPr="00AD764A" w14:paraId="4EE1BD57" w14:textId="77777777" w:rsidTr="00B34857">
        <w:tc>
          <w:tcPr>
            <w:tcW w:w="2664" w:type="dxa"/>
          </w:tcPr>
          <w:p w14:paraId="29096F73" w14:textId="3E0973B3" w:rsidR="00ED087F" w:rsidRPr="00AD764A" w:rsidRDefault="00ED087F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64A">
              <w:rPr>
                <w:rFonts w:ascii="Arial" w:hAnsi="Arial" w:cs="Arial"/>
                <w:b/>
                <w:bCs/>
                <w:sz w:val="20"/>
                <w:szCs w:val="20"/>
              </w:rPr>
              <w:t>Saturday</w:t>
            </w:r>
            <w:r w:rsidR="00BB6F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30 April</w:t>
            </w:r>
          </w:p>
          <w:p w14:paraId="3D589C88" w14:textId="77777777" w:rsidR="00FD301F" w:rsidRDefault="00FD301F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2C60EB1" w14:textId="77777777" w:rsidR="001C1861" w:rsidRDefault="001C1861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CE2604" w14:textId="240B5B9B" w:rsidR="001C1861" w:rsidRPr="00AD764A" w:rsidRDefault="001C1861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</w:tcPr>
          <w:p w14:paraId="60954988" w14:textId="544AD000" w:rsidR="00ED087F" w:rsidRPr="00AD764A" w:rsidRDefault="00ED087F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64A"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  <w:r w:rsidR="00B35DEA">
              <w:rPr>
                <w:rFonts w:ascii="Arial" w:hAnsi="Arial" w:cs="Arial"/>
                <w:b/>
                <w:bCs/>
                <w:sz w:val="20"/>
                <w:szCs w:val="20"/>
              </w:rPr>
              <w:t>99.12</w:t>
            </w:r>
          </w:p>
        </w:tc>
        <w:tc>
          <w:tcPr>
            <w:tcW w:w="1105" w:type="dxa"/>
            <w:gridSpan w:val="2"/>
          </w:tcPr>
          <w:p w14:paraId="5A32DDB1" w14:textId="77777777" w:rsidR="00ED087F" w:rsidRPr="00AD764A" w:rsidRDefault="00ED087F" w:rsidP="006F7B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</w:tcPr>
          <w:p w14:paraId="6C6FAFBB" w14:textId="52B6842D" w:rsidR="00ED087F" w:rsidRPr="00AD764A" w:rsidRDefault="00ED087F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64A"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  <w:r w:rsidR="00B35DEA">
              <w:rPr>
                <w:rFonts w:ascii="Arial" w:hAnsi="Arial" w:cs="Arial"/>
                <w:b/>
                <w:bCs/>
                <w:sz w:val="20"/>
                <w:szCs w:val="20"/>
              </w:rPr>
              <w:t>53.14</w:t>
            </w:r>
          </w:p>
        </w:tc>
        <w:tc>
          <w:tcPr>
            <w:tcW w:w="1280" w:type="dxa"/>
          </w:tcPr>
          <w:p w14:paraId="13B5905F" w14:textId="77777777" w:rsidR="00ED087F" w:rsidRPr="00AD764A" w:rsidRDefault="00ED087F" w:rsidP="006F7B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</w:tcPr>
          <w:p w14:paraId="377054AB" w14:textId="599C9EAE" w:rsidR="00ED087F" w:rsidRPr="00AD764A" w:rsidRDefault="00ED087F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64A"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  <w:r w:rsidR="00B35DEA">
              <w:rPr>
                <w:rFonts w:ascii="Arial" w:hAnsi="Arial" w:cs="Arial"/>
                <w:b/>
                <w:bCs/>
                <w:sz w:val="20"/>
                <w:szCs w:val="20"/>
              </w:rPr>
              <w:t>5.00</w:t>
            </w:r>
          </w:p>
        </w:tc>
        <w:tc>
          <w:tcPr>
            <w:tcW w:w="1404" w:type="dxa"/>
          </w:tcPr>
          <w:p w14:paraId="6B6CFAE3" w14:textId="77777777" w:rsidR="00ED087F" w:rsidRPr="00AD764A" w:rsidRDefault="00ED087F" w:rsidP="006F7B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477E" w:rsidRPr="00AD764A" w14:paraId="5859273C" w14:textId="77777777" w:rsidTr="001A70FA">
        <w:tc>
          <w:tcPr>
            <w:tcW w:w="2664" w:type="dxa"/>
          </w:tcPr>
          <w:p w14:paraId="2A0C2796" w14:textId="2155E1E7" w:rsidR="0076477E" w:rsidRPr="00AD764A" w:rsidRDefault="0076477E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64A">
              <w:rPr>
                <w:rFonts w:ascii="Arial" w:hAnsi="Arial" w:cs="Arial"/>
                <w:b/>
                <w:bCs/>
                <w:sz w:val="20"/>
                <w:szCs w:val="20"/>
              </w:rPr>
              <w:t>Sunday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May</w:t>
            </w:r>
          </w:p>
          <w:p w14:paraId="5B5933B5" w14:textId="632E7DC8" w:rsidR="0076477E" w:rsidRDefault="0076477E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99C4790" w14:textId="77777777" w:rsidR="0076477E" w:rsidRDefault="0076477E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4268F6" w14:textId="0B79D125" w:rsidR="0076477E" w:rsidRPr="00AD764A" w:rsidRDefault="0076477E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2" w:type="dxa"/>
            <w:gridSpan w:val="3"/>
          </w:tcPr>
          <w:p w14:paraId="7EE2A788" w14:textId="77777777" w:rsidR="0076477E" w:rsidRDefault="0076477E" w:rsidP="006F7B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4216F3" w14:textId="77777777" w:rsidR="0076477E" w:rsidRPr="00AD764A" w:rsidRDefault="0076477E" w:rsidP="007647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64A"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  <w:p w14:paraId="59E352C9" w14:textId="0B19FBEF" w:rsidR="0076477E" w:rsidRPr="00AD764A" w:rsidRDefault="0076477E" w:rsidP="006F7B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</w:tcPr>
          <w:p w14:paraId="00EBC64F" w14:textId="7727AD6A" w:rsidR="0076477E" w:rsidRPr="00AD764A" w:rsidRDefault="0076477E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64A"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23.48</w:t>
            </w:r>
          </w:p>
        </w:tc>
        <w:tc>
          <w:tcPr>
            <w:tcW w:w="1280" w:type="dxa"/>
          </w:tcPr>
          <w:p w14:paraId="70237DA4" w14:textId="77777777" w:rsidR="0076477E" w:rsidRPr="00AD764A" w:rsidRDefault="0076477E" w:rsidP="006F7B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</w:tcPr>
          <w:p w14:paraId="1C97FE95" w14:textId="579B5578" w:rsidR="0076477E" w:rsidRPr="00AD764A" w:rsidRDefault="0076477E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64A"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5.00</w:t>
            </w:r>
          </w:p>
        </w:tc>
        <w:tc>
          <w:tcPr>
            <w:tcW w:w="1404" w:type="dxa"/>
          </w:tcPr>
          <w:p w14:paraId="0E0E5ED7" w14:textId="77777777" w:rsidR="0076477E" w:rsidRPr="00AD764A" w:rsidRDefault="0076477E" w:rsidP="006F7B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2C9A" w:rsidRPr="00AD764A" w14:paraId="28DECC64" w14:textId="77777777" w:rsidTr="00B34857">
        <w:tc>
          <w:tcPr>
            <w:tcW w:w="2664" w:type="dxa"/>
          </w:tcPr>
          <w:p w14:paraId="6087A514" w14:textId="77777777" w:rsidR="003F2C9A" w:rsidRDefault="003F2C9A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Staying Sunday night</w:t>
            </w:r>
          </w:p>
          <w:p w14:paraId="72759EFC" w14:textId="25610DBA" w:rsidR="003F2C9A" w:rsidRDefault="003F2C9A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586CDE" w14:textId="77777777" w:rsidR="001C1861" w:rsidRDefault="001C1861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698181" w14:textId="4B7213FD" w:rsidR="001C1861" w:rsidRPr="00AD764A" w:rsidRDefault="001C1861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</w:tcPr>
          <w:p w14:paraId="4F99FBF7" w14:textId="07AA4D2D" w:rsidR="003F2C9A" w:rsidRPr="00AD764A" w:rsidRDefault="007956D1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£65.46</w:t>
            </w:r>
          </w:p>
        </w:tc>
        <w:tc>
          <w:tcPr>
            <w:tcW w:w="1105" w:type="dxa"/>
            <w:gridSpan w:val="2"/>
          </w:tcPr>
          <w:p w14:paraId="61642538" w14:textId="77777777" w:rsidR="003F2C9A" w:rsidRPr="00AD764A" w:rsidRDefault="003F2C9A" w:rsidP="006F7B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28" w:type="dxa"/>
            <w:gridSpan w:val="4"/>
          </w:tcPr>
          <w:p w14:paraId="7573C697" w14:textId="77777777" w:rsidR="003F2C9A" w:rsidRDefault="003F2C9A" w:rsidP="006F7B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9689BC" w14:textId="77777777" w:rsidR="003F2C9A" w:rsidRPr="00AD764A" w:rsidRDefault="003F2C9A" w:rsidP="003F2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64A"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  <w:p w14:paraId="7406184A" w14:textId="3FBDF52E" w:rsidR="003F2C9A" w:rsidRPr="00AD764A" w:rsidRDefault="003F2C9A" w:rsidP="006F7B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087F" w:rsidRPr="00AD764A" w14:paraId="11880B6B" w14:textId="77777777" w:rsidTr="00B34857">
        <w:trPr>
          <w:trHeight w:hRule="exact" w:val="57"/>
        </w:trPr>
        <w:tc>
          <w:tcPr>
            <w:tcW w:w="2664" w:type="dxa"/>
          </w:tcPr>
          <w:p w14:paraId="3FB05AFF" w14:textId="77777777" w:rsidR="00ED087F" w:rsidRPr="00AD764A" w:rsidRDefault="00ED087F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</w:tcPr>
          <w:p w14:paraId="6B9FC159" w14:textId="77777777" w:rsidR="00ED087F" w:rsidRPr="00AD764A" w:rsidRDefault="00ED087F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</w:tcPr>
          <w:p w14:paraId="6AC975EE" w14:textId="77777777" w:rsidR="00ED087F" w:rsidRPr="00AD764A" w:rsidRDefault="00ED087F" w:rsidP="006F7B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</w:tcPr>
          <w:p w14:paraId="4DBE1C61" w14:textId="77777777" w:rsidR="00ED087F" w:rsidRPr="00AD764A" w:rsidRDefault="00ED087F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</w:tcPr>
          <w:p w14:paraId="115384E4" w14:textId="77777777" w:rsidR="00ED087F" w:rsidRPr="00AD764A" w:rsidRDefault="00ED087F" w:rsidP="006F7B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</w:tcPr>
          <w:p w14:paraId="4C1DD586" w14:textId="77777777" w:rsidR="00ED087F" w:rsidRPr="00AD764A" w:rsidRDefault="00ED087F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14:paraId="2F956673" w14:textId="77777777" w:rsidR="00ED087F" w:rsidRPr="00AD764A" w:rsidRDefault="00ED087F" w:rsidP="006F7B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087F" w:rsidRPr="00AD764A" w14:paraId="297265F4" w14:textId="77777777" w:rsidTr="00B34857">
        <w:tc>
          <w:tcPr>
            <w:tcW w:w="2664" w:type="dxa"/>
          </w:tcPr>
          <w:p w14:paraId="4300C9BE" w14:textId="533849E8" w:rsidR="00ED087F" w:rsidRPr="00AD764A" w:rsidRDefault="00ED087F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64A">
              <w:rPr>
                <w:rFonts w:ascii="Arial" w:hAnsi="Arial" w:cs="Arial"/>
                <w:b/>
                <w:bCs/>
                <w:sz w:val="20"/>
                <w:szCs w:val="20"/>
              </w:rPr>
              <w:t>Total cost</w:t>
            </w:r>
          </w:p>
        </w:tc>
        <w:tc>
          <w:tcPr>
            <w:tcW w:w="1127" w:type="dxa"/>
          </w:tcPr>
          <w:p w14:paraId="205B1588" w14:textId="50A5F13C" w:rsidR="00ED087F" w:rsidRDefault="00ED087F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64A"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</w:p>
          <w:p w14:paraId="092458A7" w14:textId="77777777" w:rsidR="00B34857" w:rsidRDefault="00B34857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48547E" w14:textId="02CF689B" w:rsidR="00B34857" w:rsidRPr="00AD764A" w:rsidRDefault="00B34857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PAY ON CHECK OUT</w:t>
            </w:r>
          </w:p>
        </w:tc>
        <w:tc>
          <w:tcPr>
            <w:tcW w:w="1105" w:type="dxa"/>
            <w:gridSpan w:val="2"/>
          </w:tcPr>
          <w:p w14:paraId="41DE30C7" w14:textId="77777777" w:rsidR="00ED087F" w:rsidRPr="00AD764A" w:rsidRDefault="00ED087F" w:rsidP="006F7B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</w:tcPr>
          <w:p w14:paraId="3B7395C3" w14:textId="5269A794" w:rsidR="00ED087F" w:rsidRDefault="00ED087F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64A"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</w:p>
          <w:p w14:paraId="3A4EB959" w14:textId="77777777" w:rsidR="00B34857" w:rsidRDefault="00B34857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021551" w14:textId="7112DFC3" w:rsidR="00B34857" w:rsidRPr="00AD764A" w:rsidRDefault="00B34857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PAY WITH BOOKING FORM</w:t>
            </w:r>
          </w:p>
        </w:tc>
        <w:tc>
          <w:tcPr>
            <w:tcW w:w="1280" w:type="dxa"/>
          </w:tcPr>
          <w:p w14:paraId="5EF881CA" w14:textId="77777777" w:rsidR="00ED087F" w:rsidRPr="00AD764A" w:rsidRDefault="00ED087F" w:rsidP="006F7B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</w:tcPr>
          <w:p w14:paraId="55C7FE4F" w14:textId="79296A57" w:rsidR="00ED087F" w:rsidRDefault="00ED087F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64A"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</w:p>
          <w:p w14:paraId="44E171BC" w14:textId="77777777" w:rsidR="00B34857" w:rsidRDefault="00B34857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981984" w14:textId="25C15473" w:rsidR="00B34857" w:rsidRPr="00AD764A" w:rsidRDefault="00B34857" w:rsidP="00ED0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PAY WITH BOOKING FORM</w:t>
            </w:r>
          </w:p>
        </w:tc>
        <w:tc>
          <w:tcPr>
            <w:tcW w:w="1404" w:type="dxa"/>
          </w:tcPr>
          <w:p w14:paraId="2C17D5D0" w14:textId="77777777" w:rsidR="00ED087F" w:rsidRPr="00AD764A" w:rsidRDefault="00ED087F" w:rsidP="006F7B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E70B1B8" w14:textId="3209B292" w:rsidR="00BA1A08" w:rsidRDefault="00BA1A08" w:rsidP="00127BDA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1D30C640" w14:textId="77777777" w:rsidR="00321303" w:rsidRDefault="00321303" w:rsidP="003A2539">
      <w:pPr>
        <w:jc w:val="center"/>
        <w:rPr>
          <w:rFonts w:ascii="Arial" w:hAnsi="Arial" w:cs="Arial"/>
          <w:b/>
          <w:bCs/>
          <w:color w:val="FF0000"/>
          <w:sz w:val="20"/>
          <w:szCs w:val="20"/>
          <w:highlight w:val="yellow"/>
        </w:rPr>
      </w:pPr>
      <w:r>
        <w:rPr>
          <w:rFonts w:ascii="Arial" w:hAnsi="Arial" w:cs="Arial"/>
          <w:b/>
          <w:bCs/>
          <w:color w:val="FF0000"/>
          <w:sz w:val="20"/>
          <w:szCs w:val="20"/>
          <w:highlight w:val="yellow"/>
        </w:rPr>
        <w:t>PLEASE SEND YOUR COMPLETED BOOKING FORM TO NATIONAL OFFICE</w:t>
      </w:r>
    </w:p>
    <w:p w14:paraId="6C53D04F" w14:textId="09FD1394" w:rsidR="00E06EAA" w:rsidRPr="00250A41" w:rsidRDefault="003A2539" w:rsidP="00250A41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707603">
        <w:rPr>
          <w:rFonts w:ascii="Arial" w:hAnsi="Arial" w:cs="Arial"/>
          <w:b/>
          <w:bCs/>
          <w:color w:val="FF0000"/>
          <w:sz w:val="20"/>
          <w:szCs w:val="20"/>
          <w:highlight w:val="yellow"/>
        </w:rPr>
        <w:t xml:space="preserve">THE CUT OFF DATE FOR ALL BOOKINGS IS </w:t>
      </w:r>
      <w:r w:rsidR="00707603" w:rsidRPr="00707603">
        <w:rPr>
          <w:rFonts w:ascii="Arial" w:hAnsi="Arial" w:cs="Arial"/>
          <w:b/>
          <w:bCs/>
          <w:color w:val="FF0000"/>
          <w:sz w:val="20"/>
          <w:szCs w:val="20"/>
          <w:highlight w:val="yellow"/>
        </w:rPr>
        <w:t>MONDAY 28 FEBRUARY 2022</w:t>
      </w:r>
    </w:p>
    <w:sectPr w:rsidR="00E06EAA" w:rsidRPr="00250A41" w:rsidSect="003F2C9A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BEF"/>
    <w:rsid w:val="00030F35"/>
    <w:rsid w:val="00057760"/>
    <w:rsid w:val="000A094B"/>
    <w:rsid w:val="0010739F"/>
    <w:rsid w:val="00127BDA"/>
    <w:rsid w:val="001354D3"/>
    <w:rsid w:val="00150071"/>
    <w:rsid w:val="001C1861"/>
    <w:rsid w:val="001C5EC6"/>
    <w:rsid w:val="00201792"/>
    <w:rsid w:val="00250A41"/>
    <w:rsid w:val="00280A01"/>
    <w:rsid w:val="002A7BC4"/>
    <w:rsid w:val="00321303"/>
    <w:rsid w:val="0035203D"/>
    <w:rsid w:val="00357BEE"/>
    <w:rsid w:val="003A2539"/>
    <w:rsid w:val="003F2C9A"/>
    <w:rsid w:val="00472A7A"/>
    <w:rsid w:val="00490491"/>
    <w:rsid w:val="004F6B6F"/>
    <w:rsid w:val="00505C80"/>
    <w:rsid w:val="00683552"/>
    <w:rsid w:val="006C2ADC"/>
    <w:rsid w:val="006F173B"/>
    <w:rsid w:val="006F7BEF"/>
    <w:rsid w:val="00702E22"/>
    <w:rsid w:val="00707603"/>
    <w:rsid w:val="00707D20"/>
    <w:rsid w:val="00723A0F"/>
    <w:rsid w:val="007622A2"/>
    <w:rsid w:val="0076477E"/>
    <w:rsid w:val="007956D1"/>
    <w:rsid w:val="007F3C21"/>
    <w:rsid w:val="008E63D2"/>
    <w:rsid w:val="00993C65"/>
    <w:rsid w:val="00A229BA"/>
    <w:rsid w:val="00A4784C"/>
    <w:rsid w:val="00AD764A"/>
    <w:rsid w:val="00B34857"/>
    <w:rsid w:val="00B35DEA"/>
    <w:rsid w:val="00B6180E"/>
    <w:rsid w:val="00BA1A08"/>
    <w:rsid w:val="00BB6FFD"/>
    <w:rsid w:val="00BE47B1"/>
    <w:rsid w:val="00C131B9"/>
    <w:rsid w:val="00C317C4"/>
    <w:rsid w:val="00C622C2"/>
    <w:rsid w:val="00CB6181"/>
    <w:rsid w:val="00CB7DB4"/>
    <w:rsid w:val="00CC37C8"/>
    <w:rsid w:val="00CC5B33"/>
    <w:rsid w:val="00D20EFE"/>
    <w:rsid w:val="00D95C05"/>
    <w:rsid w:val="00DB48DC"/>
    <w:rsid w:val="00E06EAA"/>
    <w:rsid w:val="00E93218"/>
    <w:rsid w:val="00E93D2F"/>
    <w:rsid w:val="00ED087F"/>
    <w:rsid w:val="00F2745D"/>
    <w:rsid w:val="00F4228F"/>
    <w:rsid w:val="00F933CC"/>
    <w:rsid w:val="00FD0D7F"/>
    <w:rsid w:val="00FD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6440B"/>
  <w15:chartTrackingRefBased/>
  <w15:docId w15:val="{1465BE28-2687-4686-ACDE-E5467767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ED0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932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Mair (Executive Director)</dc:creator>
  <cp:keywords/>
  <dc:description/>
  <cp:lastModifiedBy>Iain Mair (Executive Director)</cp:lastModifiedBy>
  <cp:revision>55</cp:revision>
  <dcterms:created xsi:type="dcterms:W3CDTF">2021-09-02T12:39:00Z</dcterms:created>
  <dcterms:modified xsi:type="dcterms:W3CDTF">2021-12-15T18:49:00Z</dcterms:modified>
</cp:coreProperties>
</file>